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5B39EB" w14:textId="77777777" w:rsidR="002A52B4" w:rsidRDefault="002A52B4" w:rsidP="002A52B4">
      <w:pPr>
        <w:widowControl w:val="0"/>
        <w:overflowPunct w:val="0"/>
        <w:autoSpaceDE w:val="0"/>
        <w:autoSpaceDN w:val="0"/>
        <w:adjustRightInd w:val="0"/>
        <w:ind w:firstLine="0"/>
        <w:jc w:val="center"/>
        <w:rPr>
          <w:rFonts w:eastAsia="Times New Roman"/>
          <w:b/>
          <w:bCs/>
          <w:szCs w:val="24"/>
          <w:lang w:eastAsia="ja-JP"/>
        </w:rPr>
      </w:pPr>
      <w:bookmarkStart w:id="0" w:name="_Hlk130542125"/>
      <w:bookmarkEnd w:id="0"/>
      <w:r w:rsidRPr="009C0403">
        <w:rPr>
          <w:rFonts w:eastAsia="Times New Roman"/>
          <w:b/>
          <w:bCs/>
          <w:szCs w:val="24"/>
          <w:lang w:eastAsia="ja-JP"/>
        </w:rPr>
        <w:t>Федеральное государственное автоно</w:t>
      </w:r>
      <w:r>
        <w:rPr>
          <w:rFonts w:eastAsia="Times New Roman"/>
          <w:b/>
          <w:bCs/>
          <w:szCs w:val="24"/>
          <w:lang w:eastAsia="ja-JP"/>
        </w:rPr>
        <w:t>мное образовательное учреждение</w:t>
      </w:r>
    </w:p>
    <w:p w14:paraId="64C9BE44" w14:textId="24AAB0BF" w:rsidR="002A52B4" w:rsidRPr="009C0403" w:rsidRDefault="002A52B4" w:rsidP="002A52B4">
      <w:pPr>
        <w:widowControl w:val="0"/>
        <w:overflowPunct w:val="0"/>
        <w:autoSpaceDE w:val="0"/>
        <w:autoSpaceDN w:val="0"/>
        <w:adjustRightInd w:val="0"/>
        <w:ind w:firstLine="0"/>
        <w:jc w:val="center"/>
        <w:rPr>
          <w:rFonts w:eastAsia="Times New Roman"/>
          <w:b/>
          <w:szCs w:val="24"/>
          <w:lang w:eastAsia="ja-JP"/>
        </w:rPr>
      </w:pPr>
      <w:r>
        <w:rPr>
          <w:rFonts w:eastAsia="Times New Roman"/>
          <w:b/>
          <w:bCs/>
          <w:szCs w:val="24"/>
          <w:lang w:eastAsia="ja-JP"/>
        </w:rPr>
        <w:t>в</w:t>
      </w:r>
      <w:r w:rsidRPr="009C0403">
        <w:rPr>
          <w:rFonts w:eastAsia="Times New Roman"/>
          <w:b/>
          <w:bCs/>
          <w:szCs w:val="24"/>
          <w:lang w:eastAsia="ja-JP"/>
        </w:rPr>
        <w:t>ысшего</w:t>
      </w:r>
      <w:r>
        <w:rPr>
          <w:rFonts w:eastAsia="Times New Roman"/>
          <w:b/>
          <w:bCs/>
          <w:szCs w:val="24"/>
          <w:lang w:eastAsia="ja-JP"/>
        </w:rPr>
        <w:t xml:space="preserve"> </w:t>
      </w:r>
      <w:r w:rsidRPr="009C0403">
        <w:rPr>
          <w:rFonts w:eastAsia="Times New Roman"/>
          <w:b/>
          <w:bCs/>
          <w:szCs w:val="24"/>
          <w:lang w:eastAsia="ja-JP"/>
        </w:rPr>
        <w:t xml:space="preserve">образования </w:t>
      </w:r>
      <w:r w:rsidRPr="009C0403">
        <w:rPr>
          <w:rFonts w:eastAsia="Times New Roman"/>
          <w:b/>
          <w:bCs/>
          <w:szCs w:val="24"/>
          <w:lang w:eastAsia="ja-JP"/>
        </w:rPr>
        <w:br/>
      </w:r>
      <w:r w:rsidR="00980B14">
        <w:rPr>
          <w:rFonts w:eastAsia="Times New Roman"/>
          <w:b/>
          <w:bCs/>
          <w:szCs w:val="24"/>
          <w:lang w:eastAsia="ja-JP"/>
        </w:rPr>
        <w:t>«</w:t>
      </w:r>
      <w:r w:rsidRPr="009C0403">
        <w:rPr>
          <w:rFonts w:eastAsia="Times New Roman"/>
          <w:b/>
          <w:bCs/>
          <w:szCs w:val="24"/>
          <w:lang w:eastAsia="ja-JP"/>
        </w:rPr>
        <w:t xml:space="preserve">Национальный исследовательский университет </w:t>
      </w:r>
      <w:r w:rsidRPr="009C0403">
        <w:rPr>
          <w:rFonts w:eastAsia="Times New Roman"/>
          <w:b/>
          <w:bCs/>
          <w:szCs w:val="24"/>
          <w:lang w:eastAsia="ja-JP"/>
        </w:rPr>
        <w:br/>
      </w:r>
      <w:r w:rsidR="00980B14">
        <w:rPr>
          <w:rFonts w:eastAsia="Times New Roman"/>
          <w:b/>
          <w:bCs/>
          <w:szCs w:val="24"/>
          <w:lang w:eastAsia="ja-JP"/>
        </w:rPr>
        <w:t>«</w:t>
      </w:r>
      <w:r w:rsidRPr="009C0403">
        <w:rPr>
          <w:rFonts w:eastAsia="Times New Roman"/>
          <w:b/>
          <w:bCs/>
          <w:szCs w:val="24"/>
          <w:lang w:eastAsia="ja-JP"/>
        </w:rPr>
        <w:t>Высшая школа экономики</w:t>
      </w:r>
      <w:r w:rsidR="00980B14">
        <w:rPr>
          <w:rFonts w:eastAsia="Times New Roman"/>
          <w:b/>
          <w:bCs/>
          <w:szCs w:val="24"/>
          <w:lang w:eastAsia="ja-JP"/>
        </w:rPr>
        <w:t>»</w:t>
      </w:r>
    </w:p>
    <w:p w14:paraId="2A952500" w14:textId="77777777" w:rsidR="002A52B4" w:rsidRPr="009C0403" w:rsidRDefault="002A52B4" w:rsidP="002A52B4">
      <w:pPr>
        <w:widowControl w:val="0"/>
        <w:overflowPunct w:val="0"/>
        <w:autoSpaceDE w:val="0"/>
        <w:autoSpaceDN w:val="0"/>
        <w:adjustRightInd w:val="0"/>
        <w:ind w:firstLine="0"/>
        <w:jc w:val="center"/>
        <w:rPr>
          <w:rFonts w:eastAsia="Times New Roman"/>
          <w:b/>
          <w:szCs w:val="20"/>
          <w:lang w:eastAsia="ja-JP"/>
        </w:rPr>
      </w:pPr>
    </w:p>
    <w:p w14:paraId="36B932DD" w14:textId="77777777" w:rsidR="002A52B4" w:rsidRPr="009C0403" w:rsidRDefault="002A52B4" w:rsidP="002A52B4">
      <w:pPr>
        <w:jc w:val="center"/>
        <w:rPr>
          <w:rFonts w:eastAsia="Times New Roman"/>
          <w:b/>
          <w:szCs w:val="24"/>
          <w:lang w:eastAsia="ja-JP"/>
        </w:rPr>
      </w:pPr>
      <w:r w:rsidRPr="009C0403">
        <w:rPr>
          <w:b/>
          <w:szCs w:val="24"/>
          <w:lang w:eastAsia="en-US"/>
        </w:rPr>
        <w:t xml:space="preserve">Московский институт электроники и математики </w:t>
      </w:r>
      <w:r>
        <w:rPr>
          <w:b/>
          <w:szCs w:val="24"/>
          <w:lang w:eastAsia="en-US"/>
        </w:rPr>
        <w:t xml:space="preserve">им. </w:t>
      </w:r>
      <w:proofErr w:type="spellStart"/>
      <w:r>
        <w:rPr>
          <w:b/>
          <w:szCs w:val="24"/>
          <w:lang w:eastAsia="en-US"/>
        </w:rPr>
        <w:t>А.Н.Тихонова</w:t>
      </w:r>
      <w:proofErr w:type="spellEnd"/>
    </w:p>
    <w:p w14:paraId="79E11529" w14:textId="77777777" w:rsidR="002A52B4" w:rsidRPr="009C0403" w:rsidRDefault="002A52B4" w:rsidP="002A52B4">
      <w:pPr>
        <w:widowControl w:val="0"/>
        <w:overflowPunct w:val="0"/>
        <w:autoSpaceDE w:val="0"/>
        <w:autoSpaceDN w:val="0"/>
        <w:adjustRightInd w:val="0"/>
        <w:ind w:firstLine="0"/>
        <w:jc w:val="center"/>
        <w:rPr>
          <w:rFonts w:eastAsia="Times New Roman"/>
          <w:b/>
          <w:szCs w:val="20"/>
          <w:lang w:eastAsia="ja-JP"/>
        </w:rPr>
      </w:pPr>
    </w:p>
    <w:p w14:paraId="4AF5ADAB" w14:textId="77777777" w:rsidR="002A52B4" w:rsidRPr="00980B14" w:rsidRDefault="002A52B4" w:rsidP="00980B14">
      <w:pPr>
        <w:overflowPunct w:val="0"/>
        <w:autoSpaceDE w:val="0"/>
        <w:autoSpaceDN w:val="0"/>
        <w:adjustRightInd w:val="0"/>
        <w:ind w:firstLine="0"/>
        <w:rPr>
          <w:rFonts w:eastAsia="Times New Roman"/>
          <w:szCs w:val="24"/>
          <w:lang w:eastAsia="en-US"/>
        </w:rPr>
      </w:pPr>
    </w:p>
    <w:p w14:paraId="4E1468FD" w14:textId="603C859E" w:rsidR="002A52B4" w:rsidRPr="00980B14" w:rsidRDefault="002A52B4" w:rsidP="00980B14">
      <w:pPr>
        <w:overflowPunct w:val="0"/>
        <w:autoSpaceDE w:val="0"/>
        <w:autoSpaceDN w:val="0"/>
        <w:adjustRightInd w:val="0"/>
        <w:ind w:firstLine="0"/>
        <w:jc w:val="center"/>
        <w:rPr>
          <w:rFonts w:eastAsia="Times New Roman"/>
          <w:szCs w:val="24"/>
          <w:lang w:eastAsia="en-US"/>
        </w:rPr>
      </w:pPr>
      <w:r w:rsidRPr="00980B14">
        <w:rPr>
          <w:rFonts w:eastAsia="Times New Roman"/>
          <w:szCs w:val="24"/>
          <w:lang w:eastAsia="en-US"/>
        </w:rPr>
        <w:t>Направление подготовки</w:t>
      </w:r>
    </w:p>
    <w:p w14:paraId="000C9305" w14:textId="14CA85A6" w:rsidR="002A52B4" w:rsidRPr="00980B14" w:rsidRDefault="002A52B4" w:rsidP="00980B14">
      <w:pPr>
        <w:overflowPunct w:val="0"/>
        <w:autoSpaceDE w:val="0"/>
        <w:autoSpaceDN w:val="0"/>
        <w:adjustRightInd w:val="0"/>
        <w:ind w:firstLine="0"/>
        <w:jc w:val="center"/>
        <w:rPr>
          <w:rFonts w:eastAsia="Times New Roman"/>
          <w:b/>
          <w:szCs w:val="24"/>
          <w:lang w:eastAsia="en-US"/>
        </w:rPr>
      </w:pPr>
      <w:r w:rsidRPr="00980B14">
        <w:rPr>
          <w:rFonts w:eastAsia="Times New Roman"/>
          <w:szCs w:val="24"/>
          <w:lang w:eastAsia="en-US"/>
        </w:rPr>
        <w:t xml:space="preserve"> </w:t>
      </w:r>
      <w:r w:rsidRPr="00980B14">
        <w:rPr>
          <w:rFonts w:eastAsia="Times New Roman"/>
          <w:b/>
          <w:szCs w:val="24"/>
          <w:lang w:eastAsia="en-US"/>
        </w:rPr>
        <w:t>«</w:t>
      </w:r>
      <w:r w:rsidR="00F12056">
        <w:rPr>
          <w:rFonts w:cs="Arial"/>
          <w:b/>
          <w:szCs w:val="24"/>
          <w:bdr w:val="none" w:sz="0" w:space="0" w:color="auto" w:frame="1"/>
        </w:rPr>
        <w:t>10</w:t>
      </w:r>
      <w:r w:rsidRPr="00980B14">
        <w:rPr>
          <w:rFonts w:cs="Arial"/>
          <w:b/>
          <w:szCs w:val="24"/>
          <w:bdr w:val="none" w:sz="0" w:space="0" w:color="auto" w:frame="1"/>
        </w:rPr>
        <w:t>.03.01 Информационная безопасность</w:t>
      </w:r>
      <w:r w:rsidRPr="00980B14">
        <w:rPr>
          <w:rFonts w:eastAsia="Times New Roman"/>
          <w:b/>
          <w:szCs w:val="24"/>
          <w:lang w:eastAsia="en-US"/>
        </w:rPr>
        <w:t>»</w:t>
      </w:r>
    </w:p>
    <w:p w14:paraId="7D70E9E0" w14:textId="21A07BBB" w:rsidR="002A52B4" w:rsidRPr="00980B14" w:rsidRDefault="002A52B4" w:rsidP="00980B14">
      <w:pPr>
        <w:overflowPunct w:val="0"/>
        <w:autoSpaceDE w:val="0"/>
        <w:autoSpaceDN w:val="0"/>
        <w:adjustRightInd w:val="0"/>
        <w:ind w:firstLine="0"/>
        <w:jc w:val="center"/>
        <w:rPr>
          <w:rFonts w:eastAsia="Times New Roman"/>
          <w:szCs w:val="24"/>
          <w:lang w:eastAsia="en-US"/>
        </w:rPr>
      </w:pPr>
      <w:r w:rsidRPr="00980B14">
        <w:rPr>
          <w:rFonts w:eastAsia="Times New Roman"/>
          <w:szCs w:val="24"/>
          <w:lang w:eastAsia="en-US"/>
        </w:rPr>
        <w:t xml:space="preserve">Образовательная программа </w:t>
      </w:r>
      <w:r w:rsidRPr="00980B14">
        <w:rPr>
          <w:rFonts w:eastAsia="Times New Roman"/>
          <w:b/>
          <w:szCs w:val="24"/>
          <w:lang w:eastAsia="en-US"/>
        </w:rPr>
        <w:t>«</w:t>
      </w:r>
      <w:r w:rsidRPr="00980B14">
        <w:rPr>
          <w:rFonts w:cs="Arial"/>
          <w:b/>
          <w:szCs w:val="24"/>
          <w:bdr w:val="none" w:sz="0" w:space="0" w:color="auto" w:frame="1"/>
        </w:rPr>
        <w:t>Информационная безопасность</w:t>
      </w:r>
      <w:r w:rsidRPr="00980B14">
        <w:rPr>
          <w:rFonts w:eastAsia="Times New Roman"/>
          <w:b/>
          <w:szCs w:val="24"/>
          <w:lang w:eastAsia="en-US"/>
        </w:rPr>
        <w:t>»</w:t>
      </w:r>
    </w:p>
    <w:p w14:paraId="6FC92604" w14:textId="77777777" w:rsidR="002A52B4" w:rsidRPr="009C0403" w:rsidRDefault="002A52B4" w:rsidP="002A52B4">
      <w:pPr>
        <w:overflowPunct w:val="0"/>
        <w:autoSpaceDE w:val="0"/>
        <w:autoSpaceDN w:val="0"/>
        <w:adjustRightInd w:val="0"/>
        <w:ind w:firstLine="0"/>
        <w:jc w:val="center"/>
        <w:rPr>
          <w:rFonts w:eastAsia="Times New Roman"/>
          <w:sz w:val="28"/>
          <w:szCs w:val="28"/>
          <w:lang w:eastAsia="en-US"/>
        </w:rPr>
      </w:pPr>
    </w:p>
    <w:p w14:paraId="12C467CF" w14:textId="77777777" w:rsidR="002A52B4" w:rsidRPr="009C0403" w:rsidRDefault="002A52B4" w:rsidP="002A52B4">
      <w:pPr>
        <w:overflowPunct w:val="0"/>
        <w:autoSpaceDE w:val="0"/>
        <w:autoSpaceDN w:val="0"/>
        <w:adjustRightInd w:val="0"/>
        <w:ind w:firstLine="0"/>
        <w:jc w:val="center"/>
        <w:rPr>
          <w:rFonts w:eastAsia="Times New Roman"/>
          <w:sz w:val="28"/>
          <w:szCs w:val="28"/>
          <w:lang w:eastAsia="en-US"/>
        </w:rPr>
      </w:pPr>
    </w:p>
    <w:p w14:paraId="13CF2986" w14:textId="77777777" w:rsidR="002A52B4" w:rsidRPr="009C0403" w:rsidRDefault="002A52B4" w:rsidP="002A52B4">
      <w:pPr>
        <w:overflowPunct w:val="0"/>
        <w:autoSpaceDE w:val="0"/>
        <w:autoSpaceDN w:val="0"/>
        <w:adjustRightInd w:val="0"/>
        <w:ind w:firstLine="0"/>
        <w:jc w:val="center"/>
        <w:rPr>
          <w:rFonts w:eastAsia="Times New Roman"/>
          <w:sz w:val="28"/>
          <w:szCs w:val="28"/>
          <w:lang w:eastAsia="en-US"/>
        </w:rPr>
      </w:pPr>
    </w:p>
    <w:p w14:paraId="0D78AB6F" w14:textId="77777777" w:rsidR="002A52B4" w:rsidRPr="009C0403" w:rsidRDefault="002A52B4" w:rsidP="002A52B4">
      <w:pPr>
        <w:overflowPunct w:val="0"/>
        <w:autoSpaceDE w:val="0"/>
        <w:autoSpaceDN w:val="0"/>
        <w:adjustRightInd w:val="0"/>
        <w:ind w:firstLine="0"/>
        <w:jc w:val="center"/>
        <w:rPr>
          <w:rFonts w:eastAsia="Times New Roman"/>
          <w:b/>
          <w:sz w:val="32"/>
          <w:szCs w:val="32"/>
          <w:lang w:eastAsia="en-US"/>
        </w:rPr>
      </w:pPr>
      <w:r w:rsidRPr="009C0403">
        <w:rPr>
          <w:rFonts w:eastAsia="Times New Roman"/>
          <w:b/>
          <w:sz w:val="32"/>
          <w:szCs w:val="32"/>
          <w:lang w:eastAsia="en-US"/>
        </w:rPr>
        <w:t xml:space="preserve">О Т Ч Е Т </w:t>
      </w:r>
    </w:p>
    <w:p w14:paraId="69558C2D" w14:textId="77777777" w:rsidR="002A52B4" w:rsidRPr="009C0403" w:rsidRDefault="002A52B4" w:rsidP="002A52B4">
      <w:pPr>
        <w:overflowPunct w:val="0"/>
        <w:autoSpaceDE w:val="0"/>
        <w:autoSpaceDN w:val="0"/>
        <w:adjustRightInd w:val="0"/>
        <w:ind w:firstLine="0"/>
        <w:jc w:val="center"/>
        <w:rPr>
          <w:rFonts w:eastAsia="Times New Roman"/>
          <w:b/>
          <w:szCs w:val="24"/>
          <w:lang w:eastAsia="en-US"/>
        </w:rPr>
      </w:pPr>
      <w:r>
        <w:rPr>
          <w:rFonts w:eastAsia="Times New Roman"/>
          <w:b/>
          <w:szCs w:val="24"/>
          <w:lang w:eastAsia="en-US"/>
        </w:rPr>
        <w:t>о прохождении</w:t>
      </w:r>
    </w:p>
    <w:p w14:paraId="11EF85CC" w14:textId="167F3411" w:rsidR="002A52B4" w:rsidRPr="004A5161" w:rsidRDefault="002A52B4" w:rsidP="002A52B4">
      <w:pPr>
        <w:pStyle w:val="a4"/>
        <w:spacing w:after="0" w:line="240" w:lineRule="auto"/>
        <w:ind w:left="0"/>
        <w:jc w:val="center"/>
        <w:rPr>
          <w:rFonts w:ascii="Times New Roman" w:hAnsi="Times New Roman"/>
          <w:sz w:val="24"/>
          <w:szCs w:val="24"/>
          <w:u w:val="single"/>
        </w:rPr>
      </w:pPr>
      <w:r w:rsidRPr="004A5161">
        <w:rPr>
          <w:rFonts w:ascii="Times New Roman" w:hAnsi="Times New Roman"/>
          <w:b/>
          <w:sz w:val="25"/>
          <w:u w:val="single"/>
        </w:rPr>
        <w:t xml:space="preserve"> </w:t>
      </w:r>
      <w:r w:rsidR="00F12056">
        <w:rPr>
          <w:rFonts w:ascii="Times New Roman" w:hAnsi="Times New Roman"/>
          <w:b/>
          <w:sz w:val="25"/>
          <w:u w:val="single"/>
        </w:rPr>
        <w:t>учебной</w:t>
      </w:r>
      <w:r w:rsidRPr="004A5161">
        <w:rPr>
          <w:rFonts w:ascii="Times New Roman" w:hAnsi="Times New Roman"/>
          <w:b/>
          <w:sz w:val="25"/>
          <w:u w:val="single"/>
        </w:rPr>
        <w:t xml:space="preserve"> практики</w:t>
      </w:r>
    </w:p>
    <w:p w14:paraId="2CECA8B8" w14:textId="77777777" w:rsidR="002A52B4" w:rsidRPr="009C0403" w:rsidRDefault="002A52B4" w:rsidP="002A52B4">
      <w:pPr>
        <w:overflowPunct w:val="0"/>
        <w:autoSpaceDE w:val="0"/>
        <w:autoSpaceDN w:val="0"/>
        <w:adjustRightInd w:val="0"/>
        <w:ind w:firstLine="0"/>
        <w:jc w:val="center"/>
        <w:rPr>
          <w:rFonts w:eastAsia="Times New Roman"/>
          <w:b/>
          <w:szCs w:val="24"/>
          <w:lang w:eastAsia="en-US"/>
        </w:rPr>
      </w:pPr>
      <w:r>
        <w:rPr>
          <w:i/>
          <w:sz w:val="16"/>
          <w:szCs w:val="16"/>
        </w:rPr>
        <w:t xml:space="preserve"> </w:t>
      </w:r>
    </w:p>
    <w:p w14:paraId="0E116ADF" w14:textId="77777777" w:rsidR="002A52B4" w:rsidRPr="009C0403" w:rsidRDefault="002A52B4" w:rsidP="002A52B4">
      <w:pPr>
        <w:overflowPunct w:val="0"/>
        <w:autoSpaceDE w:val="0"/>
        <w:autoSpaceDN w:val="0"/>
        <w:adjustRightInd w:val="0"/>
        <w:ind w:firstLine="0"/>
        <w:rPr>
          <w:rFonts w:eastAsia="Times New Roman"/>
          <w:b/>
          <w:szCs w:val="24"/>
          <w:lang w:eastAsia="en-US"/>
        </w:rPr>
      </w:pPr>
    </w:p>
    <w:p w14:paraId="4D3DA030" w14:textId="77777777" w:rsidR="002A52B4" w:rsidRPr="009C0403" w:rsidRDefault="002A52B4" w:rsidP="002A52B4">
      <w:pPr>
        <w:overflowPunct w:val="0"/>
        <w:autoSpaceDE w:val="0"/>
        <w:autoSpaceDN w:val="0"/>
        <w:adjustRightInd w:val="0"/>
        <w:ind w:firstLine="0"/>
        <w:jc w:val="center"/>
        <w:rPr>
          <w:rFonts w:eastAsia="Times New Roman"/>
          <w:b/>
          <w:szCs w:val="24"/>
          <w:lang w:eastAsia="en-US"/>
        </w:rPr>
      </w:pPr>
    </w:p>
    <w:p w14:paraId="50372D99" w14:textId="5D01E208" w:rsidR="002A52B4" w:rsidRPr="009C0403" w:rsidRDefault="002A52B4" w:rsidP="002A52B4">
      <w:pPr>
        <w:overflowPunct w:val="0"/>
        <w:autoSpaceDE w:val="0"/>
        <w:autoSpaceDN w:val="0"/>
        <w:adjustRightInd w:val="0"/>
        <w:ind w:firstLine="0"/>
        <w:jc w:val="both"/>
        <w:rPr>
          <w:rFonts w:eastAsia="Times New Roman"/>
          <w:b/>
          <w:szCs w:val="24"/>
          <w:lang w:eastAsia="en-US"/>
        </w:rPr>
      </w:pPr>
      <w:r w:rsidRPr="009C0403">
        <w:rPr>
          <w:rFonts w:eastAsia="Times New Roman"/>
          <w:b/>
          <w:szCs w:val="24"/>
          <w:lang w:eastAsia="en-US"/>
        </w:rPr>
        <w:t xml:space="preserve">Студент </w:t>
      </w:r>
      <w:r w:rsidR="00E1676D" w:rsidRPr="00E1676D">
        <w:rPr>
          <w:rFonts w:eastAsia="Times New Roman"/>
          <w:bCs/>
          <w:szCs w:val="24"/>
          <w:u w:val="single"/>
          <w:lang w:eastAsia="en-US"/>
        </w:rPr>
        <w:t>Зиганшин А. М</w:t>
      </w:r>
      <w:r w:rsidR="00E1676D" w:rsidRPr="00E1676D">
        <w:rPr>
          <w:rFonts w:eastAsia="Times New Roman"/>
          <w:b/>
          <w:szCs w:val="24"/>
          <w:u w:val="single"/>
          <w:lang w:eastAsia="en-US"/>
        </w:rPr>
        <w:t>.</w:t>
      </w:r>
      <w:r w:rsidRPr="009C0403">
        <w:rPr>
          <w:rFonts w:eastAsia="Times New Roman"/>
          <w:b/>
          <w:szCs w:val="24"/>
          <w:lang w:eastAsia="en-US"/>
        </w:rPr>
        <w:t xml:space="preserve">   </w:t>
      </w:r>
      <w:r w:rsidR="00E1676D">
        <w:rPr>
          <w:rFonts w:eastAsia="Times New Roman"/>
          <w:b/>
          <w:szCs w:val="24"/>
          <w:lang w:eastAsia="en-US"/>
        </w:rPr>
        <w:t xml:space="preserve">          </w:t>
      </w:r>
      <w:r w:rsidR="00E1676D" w:rsidRPr="00E1676D">
        <w:rPr>
          <w:rFonts w:eastAsia="Times New Roman"/>
          <w:bCs/>
          <w:szCs w:val="24"/>
          <w:u w:val="single"/>
          <w:lang w:eastAsia="en-US"/>
        </w:rPr>
        <w:t>БИБ212</w:t>
      </w:r>
    </w:p>
    <w:p w14:paraId="6FDD3074" w14:textId="2E8B47C6" w:rsidR="002A52B4" w:rsidRPr="009C0403" w:rsidRDefault="002A52B4" w:rsidP="002A52B4">
      <w:pPr>
        <w:overflowPunct w:val="0"/>
        <w:autoSpaceDE w:val="0"/>
        <w:autoSpaceDN w:val="0"/>
        <w:adjustRightInd w:val="0"/>
        <w:ind w:firstLine="0"/>
        <w:jc w:val="both"/>
        <w:rPr>
          <w:rFonts w:eastAsia="Times New Roman"/>
          <w:sz w:val="16"/>
          <w:szCs w:val="16"/>
          <w:lang w:eastAsia="en-US"/>
        </w:rPr>
      </w:pPr>
      <w:r w:rsidRPr="009C0403">
        <w:rPr>
          <w:rFonts w:eastAsia="Times New Roman"/>
          <w:sz w:val="16"/>
          <w:szCs w:val="16"/>
          <w:lang w:eastAsia="en-US"/>
        </w:rPr>
        <w:t xml:space="preserve">                                 (Фамилия И.О.)                        номер группы </w:t>
      </w:r>
    </w:p>
    <w:p w14:paraId="1398C53C" w14:textId="77777777" w:rsidR="002A52B4" w:rsidRPr="009C0403" w:rsidRDefault="002A52B4" w:rsidP="002A52B4">
      <w:pPr>
        <w:overflowPunct w:val="0"/>
        <w:autoSpaceDE w:val="0"/>
        <w:autoSpaceDN w:val="0"/>
        <w:adjustRightInd w:val="0"/>
        <w:ind w:firstLine="0"/>
        <w:jc w:val="both"/>
        <w:rPr>
          <w:rFonts w:eastAsia="Times New Roman"/>
          <w:b/>
          <w:szCs w:val="24"/>
          <w:lang w:eastAsia="en-US"/>
        </w:rPr>
      </w:pPr>
    </w:p>
    <w:p w14:paraId="66D34245" w14:textId="77777777" w:rsidR="002A52B4" w:rsidRPr="009C0403" w:rsidRDefault="002A52B4" w:rsidP="002A52B4">
      <w:pPr>
        <w:overflowPunct w:val="0"/>
        <w:autoSpaceDE w:val="0"/>
        <w:autoSpaceDN w:val="0"/>
        <w:adjustRightInd w:val="0"/>
        <w:ind w:firstLine="0"/>
        <w:jc w:val="both"/>
        <w:rPr>
          <w:rFonts w:eastAsia="Times New Roman"/>
          <w:b/>
          <w:szCs w:val="24"/>
          <w:lang w:eastAsia="en-US"/>
        </w:rPr>
      </w:pPr>
    </w:p>
    <w:p w14:paraId="51A2491A" w14:textId="77777777" w:rsidR="002A52B4" w:rsidRPr="009C0403" w:rsidRDefault="002A52B4" w:rsidP="002A52B4">
      <w:pPr>
        <w:overflowPunct w:val="0"/>
        <w:autoSpaceDE w:val="0"/>
        <w:autoSpaceDN w:val="0"/>
        <w:adjustRightInd w:val="0"/>
        <w:ind w:firstLine="0"/>
        <w:jc w:val="both"/>
        <w:rPr>
          <w:rFonts w:eastAsia="Times New Roman"/>
          <w:b/>
          <w:szCs w:val="24"/>
          <w:lang w:eastAsia="en-US"/>
        </w:rPr>
      </w:pPr>
    </w:p>
    <w:p w14:paraId="59DB43D5" w14:textId="2C49465E" w:rsidR="002A52B4" w:rsidRDefault="002A52B4" w:rsidP="002A52B4">
      <w:pPr>
        <w:overflowPunct w:val="0"/>
        <w:autoSpaceDE w:val="0"/>
        <w:autoSpaceDN w:val="0"/>
        <w:adjustRightInd w:val="0"/>
        <w:ind w:firstLine="0"/>
        <w:jc w:val="both"/>
        <w:rPr>
          <w:rFonts w:eastAsia="Times New Roman"/>
          <w:b/>
          <w:szCs w:val="24"/>
          <w:lang w:eastAsia="en-US"/>
        </w:rPr>
      </w:pPr>
      <w:r w:rsidRPr="009C0403">
        <w:rPr>
          <w:rFonts w:eastAsia="Times New Roman"/>
          <w:b/>
          <w:szCs w:val="24"/>
          <w:lang w:eastAsia="en-US"/>
        </w:rPr>
        <w:t>Руководитель практики</w:t>
      </w:r>
      <w:r>
        <w:rPr>
          <w:rFonts w:eastAsia="Times New Roman"/>
          <w:b/>
          <w:szCs w:val="24"/>
          <w:lang w:eastAsia="en-US"/>
        </w:rPr>
        <w:t xml:space="preserve"> студента</w:t>
      </w:r>
      <w:r w:rsidRPr="009C0403">
        <w:rPr>
          <w:rFonts w:eastAsia="Times New Roman"/>
          <w:b/>
          <w:szCs w:val="24"/>
          <w:lang w:eastAsia="en-US"/>
        </w:rPr>
        <w:t>:</w:t>
      </w:r>
      <w:r>
        <w:rPr>
          <w:rFonts w:eastAsia="Times New Roman"/>
          <w:b/>
          <w:szCs w:val="24"/>
          <w:lang w:eastAsia="en-US"/>
        </w:rPr>
        <w:t xml:space="preserve"> </w:t>
      </w:r>
    </w:p>
    <w:p w14:paraId="11587AC6" w14:textId="77777777" w:rsidR="00E1676D" w:rsidRDefault="00E1676D" w:rsidP="00E1676D">
      <w:pPr>
        <w:overflowPunct w:val="0"/>
        <w:autoSpaceDE w:val="0"/>
        <w:autoSpaceDN w:val="0"/>
        <w:adjustRightInd w:val="0"/>
        <w:ind w:firstLine="0"/>
      </w:pPr>
      <w:r>
        <w:t>Младший научный сотрудник информационной</w:t>
      </w:r>
    </w:p>
    <w:p w14:paraId="74C38FAB" w14:textId="77777777" w:rsidR="00E1676D" w:rsidRDefault="00E1676D" w:rsidP="00E1676D">
      <w:pPr>
        <w:overflowPunct w:val="0"/>
        <w:autoSpaceDE w:val="0"/>
        <w:autoSpaceDN w:val="0"/>
        <w:adjustRightInd w:val="0"/>
        <w:ind w:firstLine="0"/>
      </w:pPr>
      <w:r>
        <w:t xml:space="preserve">безопасности </w:t>
      </w:r>
      <w:proofErr w:type="spellStart"/>
      <w:r>
        <w:t>киберфизических</w:t>
      </w:r>
      <w:proofErr w:type="spellEnd"/>
      <w:r>
        <w:t xml:space="preserve"> систем </w:t>
      </w:r>
    </w:p>
    <w:p w14:paraId="71A3D89F" w14:textId="77777777" w:rsidR="00E1676D" w:rsidRDefault="00E1676D" w:rsidP="00E1676D">
      <w:pPr>
        <w:overflowPunct w:val="0"/>
        <w:autoSpaceDE w:val="0"/>
        <w:autoSpaceDN w:val="0"/>
        <w:adjustRightInd w:val="0"/>
        <w:ind w:firstLine="0"/>
      </w:pPr>
      <w:r>
        <w:t xml:space="preserve">департамента электронной инженерии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43"/>
        <w:gridCol w:w="278"/>
        <w:gridCol w:w="2285"/>
        <w:gridCol w:w="278"/>
        <w:gridCol w:w="1987"/>
      </w:tblGrid>
      <w:tr w:rsidR="002A52B4" w:rsidRPr="00BC416E" w14:paraId="5D288272" w14:textId="77777777" w:rsidTr="00E1676D">
        <w:tc>
          <w:tcPr>
            <w:tcW w:w="4743" w:type="dxa"/>
            <w:tcBorders>
              <w:bottom w:val="single" w:sz="4" w:space="0" w:color="auto"/>
            </w:tcBorders>
            <w:shd w:val="clear" w:color="auto" w:fill="auto"/>
          </w:tcPr>
          <w:p w14:paraId="4BC636F8" w14:textId="35BA3304" w:rsidR="002A52B4" w:rsidRPr="00A21628" w:rsidRDefault="00E1676D" w:rsidP="006963C1">
            <w:pPr>
              <w:overflowPunct w:val="0"/>
              <w:autoSpaceDE w:val="0"/>
              <w:autoSpaceDN w:val="0"/>
              <w:adjustRightInd w:val="0"/>
              <w:ind w:firstLine="0"/>
              <w:jc w:val="both"/>
              <w:rPr>
                <w:rFonts w:eastAsia="Times New Roman"/>
                <w:bCs/>
                <w:szCs w:val="24"/>
                <w:lang w:eastAsia="en-US"/>
              </w:rPr>
            </w:pPr>
            <w:r>
              <w:t>МИЭМ НИУ ВШЭ</w:t>
            </w:r>
          </w:p>
        </w:tc>
        <w:tc>
          <w:tcPr>
            <w:tcW w:w="278" w:type="dxa"/>
            <w:shd w:val="clear" w:color="auto" w:fill="auto"/>
          </w:tcPr>
          <w:p w14:paraId="0E3793DA" w14:textId="77777777" w:rsidR="002A52B4" w:rsidRPr="00BC416E" w:rsidRDefault="002A52B4" w:rsidP="006963C1">
            <w:pPr>
              <w:overflowPunct w:val="0"/>
              <w:autoSpaceDE w:val="0"/>
              <w:autoSpaceDN w:val="0"/>
              <w:adjustRightInd w:val="0"/>
              <w:ind w:firstLine="0"/>
              <w:jc w:val="both"/>
              <w:rPr>
                <w:rFonts w:eastAsia="Times New Roman"/>
                <w:b/>
                <w:szCs w:val="24"/>
                <w:lang w:eastAsia="en-US"/>
              </w:rPr>
            </w:pPr>
          </w:p>
        </w:tc>
        <w:tc>
          <w:tcPr>
            <w:tcW w:w="2285" w:type="dxa"/>
            <w:tcBorders>
              <w:bottom w:val="single" w:sz="4" w:space="0" w:color="auto"/>
            </w:tcBorders>
            <w:shd w:val="clear" w:color="auto" w:fill="auto"/>
          </w:tcPr>
          <w:p w14:paraId="052FB7D0" w14:textId="07BAC7D3" w:rsidR="002A52B4" w:rsidRPr="00A21628" w:rsidRDefault="00E1676D" w:rsidP="006963C1">
            <w:pPr>
              <w:overflowPunct w:val="0"/>
              <w:autoSpaceDE w:val="0"/>
              <w:autoSpaceDN w:val="0"/>
              <w:adjustRightInd w:val="0"/>
              <w:ind w:firstLine="0"/>
              <w:jc w:val="both"/>
              <w:rPr>
                <w:rFonts w:eastAsia="Times New Roman"/>
                <w:bCs/>
                <w:szCs w:val="24"/>
                <w:lang w:eastAsia="en-US"/>
              </w:rPr>
            </w:pPr>
            <w:r>
              <w:t xml:space="preserve">     </w:t>
            </w:r>
            <w:proofErr w:type="spellStart"/>
            <w:r>
              <w:t>Мельман</w:t>
            </w:r>
            <w:proofErr w:type="spellEnd"/>
            <w:r>
              <w:t xml:space="preserve"> А.С.</w:t>
            </w:r>
          </w:p>
        </w:tc>
        <w:tc>
          <w:tcPr>
            <w:tcW w:w="278" w:type="dxa"/>
            <w:shd w:val="clear" w:color="auto" w:fill="auto"/>
          </w:tcPr>
          <w:p w14:paraId="12AB6116" w14:textId="77777777" w:rsidR="002A52B4" w:rsidRPr="00BC416E" w:rsidRDefault="002A52B4" w:rsidP="006963C1">
            <w:pPr>
              <w:overflowPunct w:val="0"/>
              <w:autoSpaceDE w:val="0"/>
              <w:autoSpaceDN w:val="0"/>
              <w:adjustRightInd w:val="0"/>
              <w:ind w:firstLine="0"/>
              <w:jc w:val="both"/>
              <w:rPr>
                <w:rFonts w:eastAsia="Times New Roman"/>
                <w:b/>
                <w:szCs w:val="24"/>
                <w:lang w:eastAsia="en-US"/>
              </w:rPr>
            </w:pPr>
          </w:p>
        </w:tc>
        <w:tc>
          <w:tcPr>
            <w:tcW w:w="1987" w:type="dxa"/>
            <w:tcBorders>
              <w:bottom w:val="single" w:sz="4" w:space="0" w:color="auto"/>
            </w:tcBorders>
            <w:shd w:val="clear" w:color="auto" w:fill="auto"/>
          </w:tcPr>
          <w:p w14:paraId="53B83726" w14:textId="77777777" w:rsidR="002A52B4" w:rsidRPr="00BC416E" w:rsidRDefault="002A52B4" w:rsidP="006963C1">
            <w:pPr>
              <w:overflowPunct w:val="0"/>
              <w:autoSpaceDE w:val="0"/>
              <w:autoSpaceDN w:val="0"/>
              <w:adjustRightInd w:val="0"/>
              <w:ind w:firstLine="0"/>
              <w:jc w:val="both"/>
              <w:rPr>
                <w:rFonts w:eastAsia="Times New Roman"/>
                <w:b/>
                <w:szCs w:val="24"/>
                <w:lang w:eastAsia="en-US"/>
              </w:rPr>
            </w:pPr>
          </w:p>
        </w:tc>
      </w:tr>
      <w:tr w:rsidR="002A52B4" w:rsidRPr="00BC416E" w14:paraId="26EFEFCE" w14:textId="77777777" w:rsidTr="00E1676D">
        <w:tc>
          <w:tcPr>
            <w:tcW w:w="4743" w:type="dxa"/>
            <w:tcBorders>
              <w:top w:val="single" w:sz="4" w:space="0" w:color="auto"/>
            </w:tcBorders>
            <w:shd w:val="clear" w:color="auto" w:fill="auto"/>
          </w:tcPr>
          <w:p w14:paraId="762140DA" w14:textId="77777777" w:rsidR="002A52B4" w:rsidRPr="00BC416E" w:rsidRDefault="002A52B4" w:rsidP="006963C1">
            <w:pPr>
              <w:overflowPunct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/>
                <w:b/>
                <w:szCs w:val="24"/>
                <w:lang w:eastAsia="en-US"/>
              </w:rPr>
            </w:pPr>
            <w:r w:rsidRPr="00BC416E">
              <w:rPr>
                <w:rFonts w:eastAsia="Times New Roman"/>
                <w:sz w:val="16"/>
                <w:szCs w:val="16"/>
                <w:lang w:eastAsia="en-US"/>
              </w:rPr>
              <w:t>должность и место работы</w:t>
            </w:r>
          </w:p>
        </w:tc>
        <w:tc>
          <w:tcPr>
            <w:tcW w:w="278" w:type="dxa"/>
            <w:shd w:val="clear" w:color="auto" w:fill="auto"/>
          </w:tcPr>
          <w:p w14:paraId="74C1EB8B" w14:textId="77777777" w:rsidR="002A52B4" w:rsidRPr="00BC416E" w:rsidRDefault="002A52B4" w:rsidP="006963C1">
            <w:pPr>
              <w:overflowPunct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/>
                <w:b/>
                <w:szCs w:val="24"/>
                <w:lang w:eastAsia="en-US"/>
              </w:rPr>
            </w:pPr>
          </w:p>
        </w:tc>
        <w:tc>
          <w:tcPr>
            <w:tcW w:w="2285" w:type="dxa"/>
            <w:tcBorders>
              <w:top w:val="single" w:sz="4" w:space="0" w:color="auto"/>
            </w:tcBorders>
            <w:shd w:val="clear" w:color="auto" w:fill="auto"/>
          </w:tcPr>
          <w:p w14:paraId="4E76398B" w14:textId="77777777" w:rsidR="002A52B4" w:rsidRPr="00BC416E" w:rsidRDefault="002A52B4" w:rsidP="006963C1">
            <w:pPr>
              <w:overflowPunct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/>
                <w:b/>
                <w:szCs w:val="24"/>
                <w:lang w:eastAsia="en-US"/>
              </w:rPr>
            </w:pPr>
            <w:r w:rsidRPr="00BC416E">
              <w:rPr>
                <w:rFonts w:eastAsia="Times New Roman"/>
                <w:sz w:val="16"/>
                <w:szCs w:val="16"/>
                <w:lang w:eastAsia="en-US"/>
              </w:rPr>
              <w:t>Фамилия И.О.</w:t>
            </w:r>
          </w:p>
        </w:tc>
        <w:tc>
          <w:tcPr>
            <w:tcW w:w="278" w:type="dxa"/>
            <w:shd w:val="clear" w:color="auto" w:fill="auto"/>
          </w:tcPr>
          <w:p w14:paraId="288A61B0" w14:textId="77777777" w:rsidR="002A52B4" w:rsidRPr="00BC416E" w:rsidRDefault="002A52B4" w:rsidP="006963C1">
            <w:pPr>
              <w:overflowPunct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/>
                <w:b/>
                <w:szCs w:val="24"/>
                <w:lang w:eastAsia="en-US"/>
              </w:rPr>
            </w:pPr>
          </w:p>
        </w:tc>
        <w:tc>
          <w:tcPr>
            <w:tcW w:w="1987" w:type="dxa"/>
            <w:tcBorders>
              <w:top w:val="single" w:sz="4" w:space="0" w:color="auto"/>
            </w:tcBorders>
            <w:shd w:val="clear" w:color="auto" w:fill="auto"/>
          </w:tcPr>
          <w:p w14:paraId="5FD26EC2" w14:textId="1E7059A0" w:rsidR="002A52B4" w:rsidRPr="00BC416E" w:rsidRDefault="002A52B4" w:rsidP="006963C1">
            <w:pPr>
              <w:overflowPunct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/>
                <w:b/>
                <w:szCs w:val="24"/>
                <w:lang w:eastAsia="en-US"/>
              </w:rPr>
            </w:pPr>
            <w:r>
              <w:rPr>
                <w:rFonts w:eastAsia="Times New Roman"/>
                <w:sz w:val="16"/>
                <w:szCs w:val="16"/>
                <w:lang w:eastAsia="en-US"/>
              </w:rPr>
              <w:t>подпись</w:t>
            </w:r>
          </w:p>
        </w:tc>
      </w:tr>
    </w:tbl>
    <w:p w14:paraId="5DCF77D1" w14:textId="77777777" w:rsidR="002A52B4" w:rsidRPr="009C0403" w:rsidRDefault="002A52B4" w:rsidP="002A52B4">
      <w:pPr>
        <w:overflowPunct w:val="0"/>
        <w:autoSpaceDE w:val="0"/>
        <w:autoSpaceDN w:val="0"/>
        <w:adjustRightInd w:val="0"/>
        <w:ind w:firstLine="0"/>
        <w:jc w:val="both"/>
        <w:rPr>
          <w:rFonts w:eastAsia="Times New Roman"/>
          <w:b/>
          <w:szCs w:val="24"/>
          <w:lang w:eastAsia="en-US"/>
        </w:rPr>
      </w:pPr>
    </w:p>
    <w:p w14:paraId="7B347FCA" w14:textId="77777777" w:rsidR="002A52B4" w:rsidRDefault="002A52B4" w:rsidP="002A52B4">
      <w:pPr>
        <w:overflowPunct w:val="0"/>
        <w:autoSpaceDE w:val="0"/>
        <w:autoSpaceDN w:val="0"/>
        <w:adjustRightInd w:val="0"/>
        <w:ind w:firstLine="0"/>
        <w:jc w:val="both"/>
        <w:rPr>
          <w:rFonts w:eastAsia="Times New Roman"/>
          <w:b/>
          <w:szCs w:val="24"/>
          <w:lang w:eastAsia="en-US"/>
        </w:rPr>
      </w:pPr>
      <w:r>
        <w:rPr>
          <w:rFonts w:eastAsia="Times New Roman"/>
          <w:b/>
          <w:szCs w:val="24"/>
          <w:lang w:eastAsia="en-US"/>
        </w:rPr>
        <w:t>Руководитель</w:t>
      </w:r>
      <w:r w:rsidRPr="009C0403">
        <w:rPr>
          <w:rFonts w:eastAsia="Times New Roman"/>
          <w:b/>
          <w:szCs w:val="24"/>
          <w:lang w:eastAsia="en-US"/>
        </w:rPr>
        <w:t xml:space="preserve"> практики</w:t>
      </w:r>
      <w:r>
        <w:rPr>
          <w:rFonts w:eastAsia="Times New Roman"/>
          <w:b/>
          <w:szCs w:val="24"/>
          <w:lang w:eastAsia="en-US"/>
        </w:rPr>
        <w:t xml:space="preserve"> от НИУ ВШЭ</w:t>
      </w:r>
      <w:r w:rsidRPr="009C0403">
        <w:rPr>
          <w:rFonts w:eastAsia="Times New Roman"/>
          <w:b/>
          <w:szCs w:val="24"/>
          <w:lang w:eastAsia="en-US"/>
        </w:rPr>
        <w:t>:</w:t>
      </w:r>
      <w:r>
        <w:rPr>
          <w:rFonts w:eastAsia="Times New Roman"/>
          <w:b/>
          <w:szCs w:val="24"/>
          <w:lang w:eastAsia="en-US"/>
        </w:rPr>
        <w:t xml:space="preserve">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58"/>
        <w:gridCol w:w="277"/>
        <w:gridCol w:w="2290"/>
        <w:gridCol w:w="277"/>
        <w:gridCol w:w="1969"/>
      </w:tblGrid>
      <w:tr w:rsidR="002A52B4" w:rsidRPr="00BC416E" w14:paraId="705704F9" w14:textId="77777777" w:rsidTr="002A52B4">
        <w:tc>
          <w:tcPr>
            <w:tcW w:w="5070" w:type="dxa"/>
            <w:tcBorders>
              <w:bottom w:val="single" w:sz="4" w:space="0" w:color="auto"/>
            </w:tcBorders>
            <w:shd w:val="clear" w:color="auto" w:fill="auto"/>
          </w:tcPr>
          <w:p w14:paraId="281753AF" w14:textId="54040B8B" w:rsidR="002A52B4" w:rsidRPr="002A52B4" w:rsidRDefault="002A52B4" w:rsidP="002A52B4">
            <w:pPr>
              <w:overflowPunct w:val="0"/>
              <w:autoSpaceDE w:val="0"/>
              <w:autoSpaceDN w:val="0"/>
              <w:adjustRightInd w:val="0"/>
              <w:ind w:firstLine="0"/>
              <w:rPr>
                <w:rFonts w:eastAsia="Times New Roman"/>
                <w:bCs/>
                <w:szCs w:val="24"/>
                <w:lang w:eastAsia="en-US"/>
              </w:rPr>
            </w:pPr>
            <w:r w:rsidRPr="002A52B4">
              <w:rPr>
                <w:rFonts w:eastAsia="Times New Roman"/>
                <w:bCs/>
                <w:sz w:val="20"/>
                <w:szCs w:val="20"/>
                <w:lang w:eastAsia="en-US"/>
              </w:rPr>
              <w:t>Зав</w:t>
            </w:r>
            <w:r>
              <w:rPr>
                <w:rFonts w:eastAsia="Times New Roman"/>
                <w:bCs/>
                <w:sz w:val="20"/>
                <w:szCs w:val="20"/>
                <w:lang w:eastAsia="en-US"/>
              </w:rPr>
              <w:t>.</w:t>
            </w:r>
            <w:r w:rsidRPr="002A52B4">
              <w:rPr>
                <w:rFonts w:eastAsia="Times New Roman"/>
                <w:bCs/>
                <w:sz w:val="20"/>
                <w:szCs w:val="20"/>
                <w:lang w:eastAsia="en-US"/>
              </w:rPr>
              <w:t xml:space="preserve"> каф</w:t>
            </w:r>
            <w:r>
              <w:rPr>
                <w:rFonts w:eastAsia="Times New Roman"/>
                <w:bCs/>
                <w:sz w:val="20"/>
                <w:szCs w:val="20"/>
                <w:lang w:eastAsia="en-US"/>
              </w:rPr>
              <w:t>.</w:t>
            </w:r>
            <w:r w:rsidRPr="002A52B4">
              <w:rPr>
                <w:rFonts w:eastAsia="Times New Roman"/>
                <w:bCs/>
                <w:sz w:val="20"/>
                <w:szCs w:val="20"/>
                <w:lang w:eastAsia="en-US"/>
              </w:rPr>
              <w:t xml:space="preserve"> информационной безопасности </w:t>
            </w:r>
            <w:proofErr w:type="spellStart"/>
            <w:r w:rsidRPr="002A52B4">
              <w:rPr>
                <w:rFonts w:eastAsia="Times New Roman"/>
                <w:bCs/>
                <w:sz w:val="20"/>
                <w:szCs w:val="20"/>
                <w:lang w:eastAsia="en-US"/>
              </w:rPr>
              <w:t>киберфизических</w:t>
            </w:r>
            <w:proofErr w:type="spellEnd"/>
            <w:r w:rsidRPr="002A52B4">
              <w:rPr>
                <w:rFonts w:eastAsia="Times New Roman"/>
                <w:bCs/>
                <w:sz w:val="20"/>
                <w:szCs w:val="20"/>
                <w:lang w:eastAsia="en-US"/>
              </w:rPr>
              <w:t xml:space="preserve"> систем департамента электронной инженерии МИЭМ НИУ ВШЭ</w:t>
            </w:r>
          </w:p>
        </w:tc>
        <w:tc>
          <w:tcPr>
            <w:tcW w:w="283" w:type="dxa"/>
            <w:shd w:val="clear" w:color="auto" w:fill="auto"/>
          </w:tcPr>
          <w:p w14:paraId="21F21840" w14:textId="77777777" w:rsidR="002A52B4" w:rsidRPr="00A21628" w:rsidRDefault="002A52B4" w:rsidP="006963C1">
            <w:pPr>
              <w:overflowPunct w:val="0"/>
              <w:autoSpaceDE w:val="0"/>
              <w:autoSpaceDN w:val="0"/>
              <w:adjustRightInd w:val="0"/>
              <w:ind w:firstLine="0"/>
              <w:jc w:val="both"/>
              <w:rPr>
                <w:rFonts w:eastAsia="Times New Roman"/>
                <w:bCs/>
                <w:szCs w:val="24"/>
                <w:lang w:eastAsia="en-US"/>
              </w:rPr>
            </w:pPr>
          </w:p>
        </w:tc>
        <w:tc>
          <w:tcPr>
            <w:tcW w:w="2410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5F990127" w14:textId="51E96182" w:rsidR="002A52B4" w:rsidRPr="00A21628" w:rsidRDefault="002A52B4" w:rsidP="002A52B4">
            <w:pPr>
              <w:overflowPunct w:val="0"/>
              <w:autoSpaceDE w:val="0"/>
              <w:autoSpaceDN w:val="0"/>
              <w:adjustRightInd w:val="0"/>
              <w:ind w:firstLine="0"/>
              <w:rPr>
                <w:rFonts w:eastAsia="Times New Roman"/>
                <w:bCs/>
                <w:iCs/>
                <w:szCs w:val="24"/>
                <w:lang w:eastAsia="en-US"/>
              </w:rPr>
            </w:pPr>
            <w:r w:rsidRPr="00A21628">
              <w:rPr>
                <w:bCs/>
                <w:iCs/>
                <w:szCs w:val="24"/>
              </w:rPr>
              <w:t>Евсютин О.О.</w:t>
            </w:r>
          </w:p>
        </w:tc>
        <w:tc>
          <w:tcPr>
            <w:tcW w:w="283" w:type="dxa"/>
            <w:shd w:val="clear" w:color="auto" w:fill="auto"/>
            <w:vAlign w:val="bottom"/>
          </w:tcPr>
          <w:p w14:paraId="0BCE0DF6" w14:textId="77777777" w:rsidR="002A52B4" w:rsidRPr="00BC416E" w:rsidRDefault="002A52B4" w:rsidP="002A52B4">
            <w:pPr>
              <w:overflowPunct w:val="0"/>
              <w:autoSpaceDE w:val="0"/>
              <w:autoSpaceDN w:val="0"/>
              <w:adjustRightInd w:val="0"/>
              <w:ind w:firstLine="0"/>
              <w:rPr>
                <w:rFonts w:eastAsia="Times New Roman"/>
                <w:b/>
                <w:szCs w:val="24"/>
                <w:lang w:eastAsia="en-US"/>
              </w:rPr>
            </w:pPr>
          </w:p>
        </w:tc>
        <w:tc>
          <w:tcPr>
            <w:tcW w:w="2091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7AFA5335" w14:textId="572B140F" w:rsidR="002A52B4" w:rsidRPr="004A5161" w:rsidRDefault="002A52B4" w:rsidP="002A52B4">
            <w:pPr>
              <w:overflowPunct w:val="0"/>
              <w:autoSpaceDE w:val="0"/>
              <w:autoSpaceDN w:val="0"/>
              <w:adjustRightInd w:val="0"/>
              <w:ind w:firstLine="0"/>
              <w:rPr>
                <w:rFonts w:eastAsia="Times New Roman"/>
                <w:szCs w:val="24"/>
                <w:lang w:eastAsia="en-US"/>
              </w:rPr>
            </w:pPr>
          </w:p>
        </w:tc>
      </w:tr>
      <w:tr w:rsidR="002A52B4" w:rsidRPr="00BC416E" w14:paraId="26F06DCA" w14:textId="77777777" w:rsidTr="006963C1">
        <w:tc>
          <w:tcPr>
            <w:tcW w:w="5070" w:type="dxa"/>
            <w:tcBorders>
              <w:top w:val="single" w:sz="4" w:space="0" w:color="auto"/>
            </w:tcBorders>
            <w:shd w:val="clear" w:color="auto" w:fill="auto"/>
          </w:tcPr>
          <w:p w14:paraId="5566B3E0" w14:textId="77777777" w:rsidR="002A52B4" w:rsidRPr="00BC416E" w:rsidRDefault="002A52B4" w:rsidP="006963C1">
            <w:pPr>
              <w:overflowPunct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/>
                <w:b/>
                <w:szCs w:val="24"/>
                <w:lang w:eastAsia="en-US"/>
              </w:rPr>
            </w:pPr>
            <w:r w:rsidRPr="00BC416E">
              <w:rPr>
                <w:rFonts w:eastAsia="Times New Roman"/>
                <w:sz w:val="16"/>
                <w:szCs w:val="16"/>
                <w:lang w:eastAsia="en-US"/>
              </w:rPr>
              <w:t>должность и место работы</w:t>
            </w:r>
          </w:p>
        </w:tc>
        <w:tc>
          <w:tcPr>
            <w:tcW w:w="283" w:type="dxa"/>
            <w:shd w:val="clear" w:color="auto" w:fill="auto"/>
          </w:tcPr>
          <w:p w14:paraId="600F761C" w14:textId="77777777" w:rsidR="002A52B4" w:rsidRPr="00BC416E" w:rsidRDefault="002A52B4" w:rsidP="006963C1">
            <w:pPr>
              <w:overflowPunct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/>
                <w:b/>
                <w:szCs w:val="24"/>
                <w:lang w:eastAsia="en-US"/>
              </w:rPr>
            </w:pPr>
          </w:p>
        </w:tc>
        <w:tc>
          <w:tcPr>
            <w:tcW w:w="2410" w:type="dxa"/>
            <w:tcBorders>
              <w:top w:val="single" w:sz="4" w:space="0" w:color="auto"/>
            </w:tcBorders>
            <w:shd w:val="clear" w:color="auto" w:fill="auto"/>
          </w:tcPr>
          <w:p w14:paraId="4C32F2ED" w14:textId="77777777" w:rsidR="002A52B4" w:rsidRPr="00BC416E" w:rsidRDefault="002A52B4" w:rsidP="006963C1">
            <w:pPr>
              <w:overflowPunct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/>
                <w:b/>
                <w:szCs w:val="24"/>
                <w:lang w:eastAsia="en-US"/>
              </w:rPr>
            </w:pPr>
            <w:r w:rsidRPr="00BC416E">
              <w:rPr>
                <w:rFonts w:eastAsia="Times New Roman"/>
                <w:sz w:val="16"/>
                <w:szCs w:val="16"/>
                <w:lang w:eastAsia="en-US"/>
              </w:rPr>
              <w:t>Фамилия И.О.</w:t>
            </w:r>
          </w:p>
        </w:tc>
        <w:tc>
          <w:tcPr>
            <w:tcW w:w="283" w:type="dxa"/>
            <w:shd w:val="clear" w:color="auto" w:fill="auto"/>
          </w:tcPr>
          <w:p w14:paraId="599E575F" w14:textId="77777777" w:rsidR="002A52B4" w:rsidRPr="00BC416E" w:rsidRDefault="002A52B4" w:rsidP="006963C1">
            <w:pPr>
              <w:overflowPunct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/>
                <w:b/>
                <w:szCs w:val="24"/>
                <w:lang w:eastAsia="en-US"/>
              </w:rPr>
            </w:pPr>
          </w:p>
        </w:tc>
        <w:tc>
          <w:tcPr>
            <w:tcW w:w="2091" w:type="dxa"/>
            <w:tcBorders>
              <w:top w:val="single" w:sz="4" w:space="0" w:color="auto"/>
            </w:tcBorders>
            <w:shd w:val="clear" w:color="auto" w:fill="auto"/>
          </w:tcPr>
          <w:p w14:paraId="2A8AB938" w14:textId="63978C73" w:rsidR="002A52B4" w:rsidRPr="00BC416E" w:rsidRDefault="002A52B4" w:rsidP="006963C1">
            <w:pPr>
              <w:overflowPunct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/>
                <w:b/>
                <w:szCs w:val="24"/>
                <w:lang w:eastAsia="en-US"/>
              </w:rPr>
            </w:pPr>
            <w:r>
              <w:rPr>
                <w:rFonts w:eastAsia="Times New Roman"/>
                <w:sz w:val="16"/>
                <w:szCs w:val="16"/>
                <w:lang w:eastAsia="en-US"/>
              </w:rPr>
              <w:t>подпись</w:t>
            </w:r>
          </w:p>
        </w:tc>
      </w:tr>
    </w:tbl>
    <w:p w14:paraId="70B0AD0E" w14:textId="77777777" w:rsidR="002A52B4" w:rsidRPr="009C0403" w:rsidRDefault="002A52B4" w:rsidP="002A52B4">
      <w:pPr>
        <w:overflowPunct w:val="0"/>
        <w:autoSpaceDE w:val="0"/>
        <w:autoSpaceDN w:val="0"/>
        <w:adjustRightInd w:val="0"/>
        <w:ind w:firstLine="0"/>
        <w:jc w:val="both"/>
        <w:rPr>
          <w:rFonts w:eastAsia="Times New Roman"/>
          <w:sz w:val="16"/>
          <w:szCs w:val="16"/>
          <w:lang w:eastAsia="en-US"/>
        </w:rPr>
      </w:pPr>
    </w:p>
    <w:p w14:paraId="44EBE7A6" w14:textId="77777777" w:rsidR="002A52B4" w:rsidRPr="009C0403" w:rsidRDefault="002A52B4" w:rsidP="002A52B4">
      <w:pPr>
        <w:overflowPunct w:val="0"/>
        <w:autoSpaceDE w:val="0"/>
        <w:autoSpaceDN w:val="0"/>
        <w:adjustRightInd w:val="0"/>
        <w:ind w:firstLine="0"/>
        <w:jc w:val="center"/>
        <w:rPr>
          <w:rFonts w:eastAsia="Times New Roman"/>
          <w:sz w:val="16"/>
          <w:szCs w:val="16"/>
          <w:lang w:eastAsia="en-US"/>
        </w:rPr>
      </w:pPr>
      <w:r>
        <w:rPr>
          <w:rFonts w:eastAsia="Times New Roman"/>
          <w:sz w:val="16"/>
          <w:szCs w:val="16"/>
          <w:lang w:eastAsia="en-US"/>
        </w:rPr>
        <w:t xml:space="preserve"> </w:t>
      </w:r>
    </w:p>
    <w:p w14:paraId="2922A4FF" w14:textId="77777777" w:rsidR="002A52B4" w:rsidRPr="009C0403" w:rsidRDefault="002A52B4" w:rsidP="002A52B4">
      <w:pPr>
        <w:overflowPunct w:val="0"/>
        <w:autoSpaceDE w:val="0"/>
        <w:autoSpaceDN w:val="0"/>
        <w:adjustRightInd w:val="0"/>
        <w:ind w:firstLine="0"/>
        <w:jc w:val="center"/>
        <w:rPr>
          <w:rFonts w:eastAsia="Times New Roman"/>
          <w:sz w:val="16"/>
          <w:szCs w:val="16"/>
          <w:lang w:eastAsia="en-US"/>
        </w:rPr>
      </w:pPr>
    </w:p>
    <w:p w14:paraId="31208E60" w14:textId="77777777" w:rsidR="002A52B4" w:rsidRDefault="002A52B4" w:rsidP="002A52B4">
      <w:pPr>
        <w:overflowPunct w:val="0"/>
        <w:autoSpaceDE w:val="0"/>
        <w:autoSpaceDN w:val="0"/>
        <w:adjustRightInd w:val="0"/>
        <w:ind w:left="4140" w:firstLine="0"/>
        <w:jc w:val="both"/>
        <w:rPr>
          <w:rFonts w:eastAsia="Times New Roman"/>
          <w:b/>
          <w:szCs w:val="24"/>
          <w:lang w:eastAsia="en-US"/>
        </w:rPr>
      </w:pPr>
    </w:p>
    <w:p w14:paraId="4902B425" w14:textId="77777777" w:rsidR="002A52B4" w:rsidRPr="009C0403" w:rsidRDefault="002A52B4" w:rsidP="002A52B4">
      <w:pPr>
        <w:overflowPunct w:val="0"/>
        <w:autoSpaceDE w:val="0"/>
        <w:autoSpaceDN w:val="0"/>
        <w:adjustRightInd w:val="0"/>
        <w:ind w:left="4140" w:firstLine="0"/>
        <w:jc w:val="both"/>
        <w:rPr>
          <w:rFonts w:eastAsia="Times New Roman"/>
          <w:b/>
          <w:szCs w:val="24"/>
          <w:lang w:eastAsia="en-US"/>
        </w:rPr>
      </w:pPr>
    </w:p>
    <w:p w14:paraId="07C5BCEC" w14:textId="77777777" w:rsidR="002A52B4" w:rsidRPr="009C0403" w:rsidRDefault="002A52B4" w:rsidP="002A52B4">
      <w:pPr>
        <w:overflowPunct w:val="0"/>
        <w:autoSpaceDE w:val="0"/>
        <w:autoSpaceDN w:val="0"/>
        <w:adjustRightInd w:val="0"/>
        <w:ind w:left="4140" w:firstLine="0"/>
        <w:jc w:val="both"/>
        <w:rPr>
          <w:rFonts w:eastAsia="Times New Roman"/>
          <w:b/>
          <w:szCs w:val="24"/>
          <w:lang w:eastAsia="en-US"/>
        </w:rPr>
      </w:pPr>
      <w:r w:rsidRPr="009C0403">
        <w:rPr>
          <w:rFonts w:eastAsia="Times New Roman"/>
          <w:b/>
          <w:szCs w:val="24"/>
          <w:lang w:eastAsia="en-US"/>
        </w:rPr>
        <w:t>Практика пройдена с оценкой ______________</w:t>
      </w:r>
    </w:p>
    <w:p w14:paraId="47ED562B" w14:textId="77777777" w:rsidR="002A52B4" w:rsidRPr="009C0403" w:rsidRDefault="002A52B4" w:rsidP="002A52B4">
      <w:pPr>
        <w:overflowPunct w:val="0"/>
        <w:autoSpaceDE w:val="0"/>
        <w:autoSpaceDN w:val="0"/>
        <w:adjustRightInd w:val="0"/>
        <w:ind w:left="4140" w:firstLine="0"/>
        <w:jc w:val="both"/>
        <w:rPr>
          <w:rFonts w:eastAsia="Times New Roman"/>
          <w:sz w:val="16"/>
          <w:szCs w:val="16"/>
          <w:lang w:eastAsia="en-US"/>
        </w:rPr>
      </w:pPr>
    </w:p>
    <w:p w14:paraId="770F7E71" w14:textId="77777777" w:rsidR="002A52B4" w:rsidRPr="009C0403" w:rsidRDefault="002A52B4" w:rsidP="002A52B4">
      <w:pPr>
        <w:overflowPunct w:val="0"/>
        <w:autoSpaceDE w:val="0"/>
        <w:autoSpaceDN w:val="0"/>
        <w:adjustRightInd w:val="0"/>
        <w:ind w:left="4140" w:firstLine="0"/>
        <w:jc w:val="both"/>
        <w:rPr>
          <w:rFonts w:eastAsia="Times New Roman"/>
          <w:b/>
          <w:szCs w:val="24"/>
          <w:lang w:eastAsia="en-US"/>
        </w:rPr>
      </w:pPr>
      <w:r w:rsidRPr="009C0403">
        <w:rPr>
          <w:rFonts w:eastAsia="Times New Roman"/>
          <w:b/>
          <w:szCs w:val="24"/>
          <w:lang w:eastAsia="en-US"/>
        </w:rPr>
        <w:t xml:space="preserve">Дата   </w:t>
      </w:r>
      <w:r>
        <w:rPr>
          <w:rFonts w:eastAsia="Times New Roman"/>
          <w:b/>
          <w:szCs w:val="24"/>
          <w:lang w:eastAsia="en-US"/>
        </w:rPr>
        <w:t>_______________</w:t>
      </w:r>
    </w:p>
    <w:p w14:paraId="2872B88D" w14:textId="77777777" w:rsidR="002A52B4" w:rsidRPr="009C0403" w:rsidRDefault="002A52B4" w:rsidP="002A52B4">
      <w:pPr>
        <w:overflowPunct w:val="0"/>
        <w:autoSpaceDE w:val="0"/>
        <w:autoSpaceDN w:val="0"/>
        <w:adjustRightInd w:val="0"/>
        <w:ind w:firstLine="0"/>
        <w:jc w:val="both"/>
        <w:rPr>
          <w:rFonts w:eastAsia="Times New Roman"/>
          <w:b/>
          <w:szCs w:val="24"/>
          <w:lang w:eastAsia="en-US"/>
        </w:rPr>
      </w:pPr>
    </w:p>
    <w:p w14:paraId="541ECAAB" w14:textId="77777777" w:rsidR="002A52B4" w:rsidRPr="009C0403" w:rsidRDefault="002A52B4" w:rsidP="002A52B4">
      <w:pPr>
        <w:overflowPunct w:val="0"/>
        <w:autoSpaceDE w:val="0"/>
        <w:autoSpaceDN w:val="0"/>
        <w:adjustRightInd w:val="0"/>
        <w:ind w:firstLine="0"/>
        <w:jc w:val="both"/>
        <w:rPr>
          <w:rFonts w:eastAsia="Times New Roman"/>
          <w:b/>
          <w:szCs w:val="24"/>
          <w:lang w:eastAsia="en-US"/>
        </w:rPr>
      </w:pPr>
    </w:p>
    <w:p w14:paraId="3C51ECF8" w14:textId="77777777" w:rsidR="002A52B4" w:rsidRDefault="002A52B4" w:rsidP="002A52B4">
      <w:pPr>
        <w:overflowPunct w:val="0"/>
        <w:autoSpaceDE w:val="0"/>
        <w:autoSpaceDN w:val="0"/>
        <w:adjustRightInd w:val="0"/>
        <w:ind w:firstLine="0"/>
        <w:jc w:val="center"/>
        <w:rPr>
          <w:rFonts w:eastAsia="Times New Roman"/>
          <w:b/>
          <w:szCs w:val="24"/>
          <w:lang w:eastAsia="en-US"/>
        </w:rPr>
      </w:pPr>
    </w:p>
    <w:p w14:paraId="2DFCC0AF" w14:textId="77777777" w:rsidR="002A52B4" w:rsidRDefault="002A52B4" w:rsidP="002A52B4">
      <w:pPr>
        <w:overflowPunct w:val="0"/>
        <w:autoSpaceDE w:val="0"/>
        <w:autoSpaceDN w:val="0"/>
        <w:adjustRightInd w:val="0"/>
        <w:ind w:firstLine="0"/>
        <w:jc w:val="center"/>
        <w:rPr>
          <w:rFonts w:eastAsia="Times New Roman"/>
          <w:b/>
          <w:szCs w:val="24"/>
          <w:lang w:eastAsia="en-US"/>
        </w:rPr>
      </w:pPr>
    </w:p>
    <w:p w14:paraId="4C036E3E" w14:textId="77777777" w:rsidR="002A52B4" w:rsidRDefault="002A52B4" w:rsidP="002A52B4">
      <w:pPr>
        <w:overflowPunct w:val="0"/>
        <w:autoSpaceDE w:val="0"/>
        <w:autoSpaceDN w:val="0"/>
        <w:adjustRightInd w:val="0"/>
        <w:ind w:firstLine="0"/>
        <w:jc w:val="center"/>
        <w:rPr>
          <w:rFonts w:eastAsia="Times New Roman"/>
          <w:b/>
          <w:sz w:val="28"/>
          <w:szCs w:val="28"/>
          <w:lang w:eastAsia="en-US"/>
        </w:rPr>
      </w:pPr>
    </w:p>
    <w:p w14:paraId="3AA91BDD" w14:textId="77777777" w:rsidR="002A52B4" w:rsidRDefault="002A52B4" w:rsidP="002A52B4">
      <w:pPr>
        <w:overflowPunct w:val="0"/>
        <w:autoSpaceDE w:val="0"/>
        <w:autoSpaceDN w:val="0"/>
        <w:adjustRightInd w:val="0"/>
        <w:ind w:firstLine="0"/>
        <w:jc w:val="center"/>
        <w:rPr>
          <w:rFonts w:eastAsia="Times New Roman"/>
          <w:b/>
          <w:sz w:val="28"/>
          <w:szCs w:val="28"/>
          <w:lang w:eastAsia="en-US"/>
        </w:rPr>
      </w:pPr>
    </w:p>
    <w:p w14:paraId="049EB0E0" w14:textId="77777777" w:rsidR="002A52B4" w:rsidRPr="00A6025D" w:rsidRDefault="002A52B4" w:rsidP="002A52B4">
      <w:pPr>
        <w:overflowPunct w:val="0"/>
        <w:autoSpaceDE w:val="0"/>
        <w:autoSpaceDN w:val="0"/>
        <w:adjustRightInd w:val="0"/>
        <w:ind w:firstLine="0"/>
        <w:jc w:val="center"/>
        <w:rPr>
          <w:rFonts w:eastAsia="Times New Roman"/>
          <w:b/>
          <w:sz w:val="28"/>
          <w:szCs w:val="28"/>
          <w:lang w:eastAsia="en-US"/>
        </w:rPr>
      </w:pPr>
    </w:p>
    <w:p w14:paraId="34475ADD" w14:textId="6CBACE33" w:rsidR="00E653E9" w:rsidRPr="00F61906" w:rsidRDefault="002A52B4" w:rsidP="002A52B4">
      <w:pPr>
        <w:overflowPunct w:val="0"/>
        <w:autoSpaceDE w:val="0"/>
        <w:autoSpaceDN w:val="0"/>
        <w:adjustRightInd w:val="0"/>
        <w:ind w:firstLine="0"/>
        <w:jc w:val="center"/>
        <w:rPr>
          <w:b/>
          <w:szCs w:val="24"/>
        </w:rPr>
      </w:pPr>
      <w:r>
        <w:rPr>
          <w:rFonts w:eastAsia="Times New Roman"/>
          <w:b/>
          <w:szCs w:val="24"/>
          <w:lang w:eastAsia="en-US"/>
        </w:rPr>
        <w:t>Москва, 202</w:t>
      </w:r>
      <w:r w:rsidR="00A5740F">
        <w:rPr>
          <w:rFonts w:eastAsia="Times New Roman"/>
          <w:b/>
          <w:szCs w:val="24"/>
          <w:lang w:eastAsia="en-US"/>
        </w:rPr>
        <w:t>3</w:t>
      </w:r>
      <w:r w:rsidR="00E653E9" w:rsidRPr="00F61906">
        <w:rPr>
          <w:b/>
          <w:szCs w:val="24"/>
        </w:rPr>
        <w:br w:type="page"/>
      </w:r>
    </w:p>
    <w:p w14:paraId="3E345E5D" w14:textId="7A14FE02" w:rsidR="002A52B4" w:rsidRPr="002A52B4" w:rsidRDefault="002A52B4" w:rsidP="00213161">
      <w:pPr>
        <w:ind w:firstLine="0"/>
      </w:pPr>
    </w:p>
    <w:p w14:paraId="126185F8" w14:textId="2A5961D8" w:rsidR="002A52B4" w:rsidRPr="00E1676D" w:rsidRDefault="002A52B4" w:rsidP="00213161">
      <w:pPr>
        <w:ind w:firstLine="0"/>
        <w:jc w:val="center"/>
        <w:rPr>
          <w:b/>
          <w:bCs/>
          <w:sz w:val="28"/>
          <w:szCs w:val="28"/>
        </w:rPr>
      </w:pPr>
      <w:r w:rsidRPr="00E1676D">
        <w:rPr>
          <w:b/>
          <w:bCs/>
          <w:sz w:val="28"/>
          <w:szCs w:val="28"/>
        </w:rPr>
        <w:t>СОДЕРЖАНИЕ</w:t>
      </w:r>
    </w:p>
    <w:p w14:paraId="420B6D24" w14:textId="77777777" w:rsidR="00A21628" w:rsidRPr="00E1676D" w:rsidRDefault="00A21628" w:rsidP="00213161">
      <w:pPr>
        <w:ind w:firstLine="0"/>
        <w:jc w:val="center"/>
        <w:rPr>
          <w:b/>
          <w:bCs/>
          <w:sz w:val="28"/>
          <w:szCs w:val="28"/>
        </w:rPr>
      </w:pPr>
    </w:p>
    <w:p w14:paraId="03F7E5A8" w14:textId="7AB11869" w:rsidR="00A21628" w:rsidRPr="00E1676D" w:rsidRDefault="007C1B3D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r w:rsidRPr="00E1676D">
        <w:rPr>
          <w:sz w:val="28"/>
          <w:szCs w:val="28"/>
        </w:rPr>
        <w:fldChar w:fldCharType="begin"/>
      </w:r>
      <w:r w:rsidRPr="00E1676D">
        <w:rPr>
          <w:sz w:val="28"/>
          <w:szCs w:val="28"/>
        </w:rPr>
        <w:instrText xml:space="preserve"> TOC \o "1-3" \h \z \u </w:instrText>
      </w:r>
      <w:r w:rsidRPr="00E1676D">
        <w:rPr>
          <w:sz w:val="28"/>
          <w:szCs w:val="28"/>
        </w:rPr>
        <w:fldChar w:fldCharType="separate"/>
      </w:r>
      <w:hyperlink w:anchor="_Toc66214855" w:history="1">
        <w:r w:rsidR="00A21628" w:rsidRPr="00E1676D">
          <w:rPr>
            <w:rStyle w:val="a6"/>
            <w:noProof/>
            <w:sz w:val="28"/>
            <w:szCs w:val="28"/>
          </w:rPr>
          <w:t>1 Введение</w:t>
        </w:r>
        <w:r w:rsidR="00A21628" w:rsidRPr="00E1676D">
          <w:rPr>
            <w:noProof/>
            <w:webHidden/>
            <w:sz w:val="28"/>
            <w:szCs w:val="28"/>
          </w:rPr>
          <w:tab/>
        </w:r>
        <w:r w:rsidR="00A21628" w:rsidRPr="00E1676D">
          <w:rPr>
            <w:noProof/>
            <w:webHidden/>
            <w:sz w:val="28"/>
            <w:szCs w:val="28"/>
          </w:rPr>
          <w:fldChar w:fldCharType="begin"/>
        </w:r>
        <w:r w:rsidR="00A21628" w:rsidRPr="00E1676D">
          <w:rPr>
            <w:noProof/>
            <w:webHidden/>
            <w:sz w:val="28"/>
            <w:szCs w:val="28"/>
          </w:rPr>
          <w:instrText xml:space="preserve"> PAGEREF _Toc66214855 \h </w:instrText>
        </w:r>
        <w:r w:rsidR="00A21628" w:rsidRPr="00E1676D">
          <w:rPr>
            <w:noProof/>
            <w:webHidden/>
            <w:sz w:val="28"/>
            <w:szCs w:val="28"/>
          </w:rPr>
        </w:r>
        <w:r w:rsidR="00A21628" w:rsidRPr="00E1676D">
          <w:rPr>
            <w:noProof/>
            <w:webHidden/>
            <w:sz w:val="28"/>
            <w:szCs w:val="28"/>
          </w:rPr>
          <w:fldChar w:fldCharType="separate"/>
        </w:r>
        <w:r w:rsidR="00A21628" w:rsidRPr="00E1676D">
          <w:rPr>
            <w:noProof/>
            <w:webHidden/>
            <w:sz w:val="28"/>
            <w:szCs w:val="28"/>
          </w:rPr>
          <w:t>3</w:t>
        </w:r>
        <w:r w:rsidR="00A21628" w:rsidRPr="00E1676D">
          <w:rPr>
            <w:noProof/>
            <w:webHidden/>
            <w:sz w:val="28"/>
            <w:szCs w:val="28"/>
          </w:rPr>
          <w:fldChar w:fldCharType="end"/>
        </w:r>
      </w:hyperlink>
    </w:p>
    <w:p w14:paraId="58321A59" w14:textId="45EF5C41" w:rsidR="00A21628" w:rsidRPr="00E1676D" w:rsidRDefault="00000000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66214856" w:history="1">
        <w:r w:rsidR="00A21628" w:rsidRPr="00E1676D">
          <w:rPr>
            <w:rStyle w:val="a6"/>
            <w:noProof/>
            <w:sz w:val="28"/>
            <w:szCs w:val="28"/>
          </w:rPr>
          <w:t>2 Краткая характеристика организации</w:t>
        </w:r>
        <w:r w:rsidR="00A21628" w:rsidRPr="00E1676D">
          <w:rPr>
            <w:noProof/>
            <w:webHidden/>
            <w:sz w:val="28"/>
            <w:szCs w:val="28"/>
          </w:rPr>
          <w:tab/>
        </w:r>
        <w:r w:rsidR="00A21628" w:rsidRPr="00E1676D">
          <w:rPr>
            <w:noProof/>
            <w:webHidden/>
            <w:sz w:val="28"/>
            <w:szCs w:val="28"/>
          </w:rPr>
          <w:fldChar w:fldCharType="begin"/>
        </w:r>
        <w:r w:rsidR="00A21628" w:rsidRPr="00E1676D">
          <w:rPr>
            <w:noProof/>
            <w:webHidden/>
            <w:sz w:val="28"/>
            <w:szCs w:val="28"/>
          </w:rPr>
          <w:instrText xml:space="preserve"> PAGEREF _Toc66214856 \h </w:instrText>
        </w:r>
        <w:r w:rsidR="00A21628" w:rsidRPr="00E1676D">
          <w:rPr>
            <w:noProof/>
            <w:webHidden/>
            <w:sz w:val="28"/>
            <w:szCs w:val="28"/>
          </w:rPr>
        </w:r>
        <w:r w:rsidR="00A21628" w:rsidRPr="00E1676D">
          <w:rPr>
            <w:noProof/>
            <w:webHidden/>
            <w:sz w:val="28"/>
            <w:szCs w:val="28"/>
          </w:rPr>
          <w:fldChar w:fldCharType="separate"/>
        </w:r>
        <w:r w:rsidR="00A21628" w:rsidRPr="00E1676D">
          <w:rPr>
            <w:noProof/>
            <w:webHidden/>
            <w:sz w:val="28"/>
            <w:szCs w:val="28"/>
          </w:rPr>
          <w:t>4</w:t>
        </w:r>
        <w:r w:rsidR="00A21628" w:rsidRPr="00E1676D">
          <w:rPr>
            <w:noProof/>
            <w:webHidden/>
            <w:sz w:val="28"/>
            <w:szCs w:val="28"/>
          </w:rPr>
          <w:fldChar w:fldCharType="end"/>
        </w:r>
      </w:hyperlink>
    </w:p>
    <w:p w14:paraId="1529AAA4" w14:textId="3948AC3E" w:rsidR="00A21628" w:rsidRPr="00E1676D" w:rsidRDefault="00000000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66214857" w:history="1">
        <w:r w:rsidR="00A21628" w:rsidRPr="00E1676D">
          <w:rPr>
            <w:rStyle w:val="a6"/>
            <w:noProof/>
            <w:sz w:val="28"/>
            <w:szCs w:val="28"/>
          </w:rPr>
          <w:t>3 Описание профессиональных задач</w:t>
        </w:r>
        <w:r w:rsidR="00A21628" w:rsidRPr="00E1676D">
          <w:rPr>
            <w:noProof/>
            <w:webHidden/>
            <w:sz w:val="28"/>
            <w:szCs w:val="28"/>
          </w:rPr>
          <w:tab/>
        </w:r>
        <w:r w:rsidR="00A21628" w:rsidRPr="00E1676D">
          <w:rPr>
            <w:noProof/>
            <w:webHidden/>
            <w:sz w:val="28"/>
            <w:szCs w:val="28"/>
          </w:rPr>
          <w:fldChar w:fldCharType="begin"/>
        </w:r>
        <w:r w:rsidR="00A21628" w:rsidRPr="00E1676D">
          <w:rPr>
            <w:noProof/>
            <w:webHidden/>
            <w:sz w:val="28"/>
            <w:szCs w:val="28"/>
          </w:rPr>
          <w:instrText xml:space="preserve"> PAGEREF _Toc66214857 \h </w:instrText>
        </w:r>
        <w:r w:rsidR="00A21628" w:rsidRPr="00E1676D">
          <w:rPr>
            <w:noProof/>
            <w:webHidden/>
            <w:sz w:val="28"/>
            <w:szCs w:val="28"/>
          </w:rPr>
        </w:r>
        <w:r w:rsidR="00A21628" w:rsidRPr="00E1676D">
          <w:rPr>
            <w:noProof/>
            <w:webHidden/>
            <w:sz w:val="28"/>
            <w:szCs w:val="28"/>
          </w:rPr>
          <w:fldChar w:fldCharType="separate"/>
        </w:r>
        <w:r w:rsidR="00A21628" w:rsidRPr="00E1676D">
          <w:rPr>
            <w:noProof/>
            <w:webHidden/>
            <w:sz w:val="28"/>
            <w:szCs w:val="28"/>
          </w:rPr>
          <w:t>5</w:t>
        </w:r>
        <w:r w:rsidR="00A21628" w:rsidRPr="00E1676D">
          <w:rPr>
            <w:noProof/>
            <w:webHidden/>
            <w:sz w:val="28"/>
            <w:szCs w:val="28"/>
          </w:rPr>
          <w:fldChar w:fldCharType="end"/>
        </w:r>
      </w:hyperlink>
    </w:p>
    <w:p w14:paraId="7A84150A" w14:textId="39F9FAA1" w:rsidR="00A21628" w:rsidRPr="00E1676D" w:rsidRDefault="00000000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66214858" w:history="1">
        <w:r w:rsidR="00A21628" w:rsidRPr="00E1676D">
          <w:rPr>
            <w:rStyle w:val="a6"/>
            <w:noProof/>
            <w:sz w:val="28"/>
            <w:szCs w:val="28"/>
          </w:rPr>
          <w:t>4 Исполненное индивидуальное задание</w:t>
        </w:r>
        <w:r w:rsidR="00A21628" w:rsidRPr="00E1676D">
          <w:rPr>
            <w:noProof/>
            <w:webHidden/>
            <w:sz w:val="28"/>
            <w:szCs w:val="28"/>
          </w:rPr>
          <w:tab/>
        </w:r>
        <w:r w:rsidR="00A21628" w:rsidRPr="00E1676D">
          <w:rPr>
            <w:noProof/>
            <w:webHidden/>
            <w:sz w:val="28"/>
            <w:szCs w:val="28"/>
          </w:rPr>
          <w:fldChar w:fldCharType="begin"/>
        </w:r>
        <w:r w:rsidR="00A21628" w:rsidRPr="00E1676D">
          <w:rPr>
            <w:noProof/>
            <w:webHidden/>
            <w:sz w:val="28"/>
            <w:szCs w:val="28"/>
          </w:rPr>
          <w:instrText xml:space="preserve"> PAGEREF _Toc66214858 \h </w:instrText>
        </w:r>
        <w:r w:rsidR="00A21628" w:rsidRPr="00E1676D">
          <w:rPr>
            <w:noProof/>
            <w:webHidden/>
            <w:sz w:val="28"/>
            <w:szCs w:val="28"/>
          </w:rPr>
        </w:r>
        <w:r w:rsidR="00A21628" w:rsidRPr="00E1676D">
          <w:rPr>
            <w:noProof/>
            <w:webHidden/>
            <w:sz w:val="28"/>
            <w:szCs w:val="28"/>
          </w:rPr>
          <w:fldChar w:fldCharType="separate"/>
        </w:r>
        <w:r w:rsidR="00A21628" w:rsidRPr="00E1676D">
          <w:rPr>
            <w:noProof/>
            <w:webHidden/>
            <w:sz w:val="28"/>
            <w:szCs w:val="28"/>
          </w:rPr>
          <w:t>6</w:t>
        </w:r>
        <w:r w:rsidR="00A21628" w:rsidRPr="00E1676D">
          <w:rPr>
            <w:noProof/>
            <w:webHidden/>
            <w:sz w:val="28"/>
            <w:szCs w:val="28"/>
          </w:rPr>
          <w:fldChar w:fldCharType="end"/>
        </w:r>
      </w:hyperlink>
    </w:p>
    <w:p w14:paraId="38281B11" w14:textId="45BA4283" w:rsidR="00A21628" w:rsidRPr="00E1676D" w:rsidRDefault="00000000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66214859" w:history="1">
        <w:r w:rsidR="00A21628" w:rsidRPr="00E1676D">
          <w:rPr>
            <w:rStyle w:val="a6"/>
            <w:noProof/>
            <w:sz w:val="28"/>
            <w:szCs w:val="28"/>
          </w:rPr>
          <w:t>5 Заключение</w:t>
        </w:r>
        <w:r w:rsidR="00A21628" w:rsidRPr="00E1676D">
          <w:rPr>
            <w:noProof/>
            <w:webHidden/>
            <w:sz w:val="28"/>
            <w:szCs w:val="28"/>
          </w:rPr>
          <w:tab/>
        </w:r>
        <w:r w:rsidR="00CC5750">
          <w:rPr>
            <w:noProof/>
            <w:webHidden/>
            <w:sz w:val="28"/>
            <w:szCs w:val="28"/>
          </w:rPr>
          <w:t>2</w:t>
        </w:r>
        <w:r w:rsidR="0084540D">
          <w:rPr>
            <w:noProof/>
            <w:webHidden/>
            <w:sz w:val="28"/>
            <w:szCs w:val="28"/>
            <w:lang w:val="en-US"/>
          </w:rPr>
          <w:t>5</w:t>
        </w:r>
      </w:hyperlink>
    </w:p>
    <w:p w14:paraId="75A32D85" w14:textId="463E047D" w:rsidR="00A21628" w:rsidRPr="00E1676D" w:rsidRDefault="00000000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66214860" w:history="1">
        <w:r w:rsidR="00A21628" w:rsidRPr="00E1676D">
          <w:rPr>
            <w:rStyle w:val="a6"/>
            <w:noProof/>
            <w:sz w:val="28"/>
            <w:szCs w:val="28"/>
          </w:rPr>
          <w:t>6 Список использованных источников</w:t>
        </w:r>
        <w:r w:rsidR="00A21628" w:rsidRPr="00E1676D">
          <w:rPr>
            <w:noProof/>
            <w:webHidden/>
            <w:sz w:val="28"/>
            <w:szCs w:val="28"/>
          </w:rPr>
          <w:tab/>
        </w:r>
        <w:r w:rsidR="00CC5750">
          <w:rPr>
            <w:noProof/>
            <w:webHidden/>
            <w:sz w:val="28"/>
            <w:szCs w:val="28"/>
          </w:rPr>
          <w:t>2</w:t>
        </w:r>
        <w:r w:rsidR="0084540D">
          <w:rPr>
            <w:noProof/>
            <w:webHidden/>
            <w:sz w:val="28"/>
            <w:szCs w:val="28"/>
            <w:lang w:val="en-US"/>
          </w:rPr>
          <w:t>6</w:t>
        </w:r>
      </w:hyperlink>
    </w:p>
    <w:p w14:paraId="0DECD067" w14:textId="3C4AD025" w:rsidR="002A52B4" w:rsidRPr="00E1676D" w:rsidRDefault="007C1B3D" w:rsidP="00213161">
      <w:pPr>
        <w:ind w:firstLine="0"/>
        <w:rPr>
          <w:sz w:val="28"/>
          <w:szCs w:val="28"/>
        </w:rPr>
      </w:pPr>
      <w:r w:rsidRPr="00E1676D">
        <w:rPr>
          <w:sz w:val="28"/>
          <w:szCs w:val="28"/>
        </w:rPr>
        <w:fldChar w:fldCharType="end"/>
      </w:r>
    </w:p>
    <w:p w14:paraId="14C21A93" w14:textId="75823B43" w:rsidR="002A52B4" w:rsidRPr="00E1676D" w:rsidRDefault="002A52B4" w:rsidP="002A52B4">
      <w:pPr>
        <w:rPr>
          <w:sz w:val="28"/>
          <w:szCs w:val="28"/>
        </w:rPr>
      </w:pPr>
    </w:p>
    <w:p w14:paraId="5E7F096C" w14:textId="77777777" w:rsidR="00E653E9" w:rsidRPr="00E1676D" w:rsidRDefault="00E653E9" w:rsidP="00E653E9">
      <w:pPr>
        <w:pStyle w:val="a4"/>
        <w:numPr>
          <w:ilvl w:val="0"/>
          <w:numId w:val="3"/>
        </w:numPr>
        <w:spacing w:after="0" w:line="240" w:lineRule="auto"/>
        <w:ind w:left="2925" w:hanging="360"/>
        <w:rPr>
          <w:rFonts w:ascii="Times New Roman" w:hAnsi="Times New Roman"/>
          <w:b/>
          <w:sz w:val="28"/>
          <w:szCs w:val="28"/>
        </w:rPr>
      </w:pPr>
      <w:r w:rsidRPr="00E1676D">
        <w:rPr>
          <w:rFonts w:ascii="Times New Roman" w:hAnsi="Times New Roman"/>
          <w:b/>
          <w:sz w:val="28"/>
          <w:szCs w:val="28"/>
        </w:rPr>
        <w:br w:type="page"/>
      </w:r>
    </w:p>
    <w:p w14:paraId="5D15D13C" w14:textId="24B386ED" w:rsidR="002A52B4" w:rsidRPr="00F138AB" w:rsidRDefault="002A52B4" w:rsidP="00A35D5B">
      <w:pPr>
        <w:pStyle w:val="1"/>
        <w:rPr>
          <w:sz w:val="28"/>
          <w:szCs w:val="28"/>
          <w:lang w:val="ru-RU"/>
        </w:rPr>
      </w:pPr>
      <w:bookmarkStart w:id="1" w:name="_Toc66214855"/>
      <w:r w:rsidRPr="00F138AB">
        <w:rPr>
          <w:sz w:val="28"/>
          <w:szCs w:val="28"/>
          <w:lang w:val="ru-RU"/>
        </w:rPr>
        <w:lastRenderedPageBreak/>
        <w:t>1</w:t>
      </w:r>
      <w:r w:rsidRPr="00F138AB">
        <w:rPr>
          <w:sz w:val="28"/>
          <w:szCs w:val="28"/>
        </w:rPr>
        <w:t> </w:t>
      </w:r>
      <w:r w:rsidRPr="00F138AB">
        <w:rPr>
          <w:sz w:val="28"/>
          <w:szCs w:val="28"/>
          <w:lang w:val="ru-RU"/>
        </w:rPr>
        <w:t>Введение</w:t>
      </w:r>
      <w:bookmarkEnd w:id="1"/>
    </w:p>
    <w:p w14:paraId="297BA1C3" w14:textId="61792482" w:rsidR="002A52B4" w:rsidRPr="00F138AB" w:rsidRDefault="002A52B4" w:rsidP="00A35D5B">
      <w:pPr>
        <w:spacing w:line="360" w:lineRule="auto"/>
        <w:jc w:val="both"/>
        <w:rPr>
          <w:sz w:val="28"/>
          <w:szCs w:val="28"/>
        </w:rPr>
      </w:pPr>
      <w:r w:rsidRPr="00F138AB">
        <w:rPr>
          <w:sz w:val="28"/>
          <w:szCs w:val="28"/>
        </w:rPr>
        <w:t>Целью прохождения практики является закрепление, расширение и углубление полученных теоретических знаний и приобретение первоначальных практических навыков в решении конкретных проблем</w:t>
      </w:r>
      <w:r w:rsidR="00C74A6B" w:rsidRPr="00F138AB">
        <w:rPr>
          <w:sz w:val="28"/>
          <w:szCs w:val="28"/>
        </w:rPr>
        <w:t>.</w:t>
      </w:r>
    </w:p>
    <w:p w14:paraId="2F18373D" w14:textId="77777777" w:rsidR="002A52B4" w:rsidRPr="00F138AB" w:rsidRDefault="002A52B4" w:rsidP="00A35D5B">
      <w:pPr>
        <w:spacing w:line="360" w:lineRule="auto"/>
        <w:jc w:val="both"/>
        <w:rPr>
          <w:sz w:val="28"/>
          <w:szCs w:val="28"/>
        </w:rPr>
      </w:pPr>
      <w:r w:rsidRPr="00F138AB">
        <w:rPr>
          <w:sz w:val="28"/>
          <w:szCs w:val="28"/>
        </w:rPr>
        <w:t>Задачи практики:</w:t>
      </w:r>
    </w:p>
    <w:p w14:paraId="4F0BE3F2" w14:textId="78DC0920" w:rsidR="002A52B4" w:rsidRPr="00F138AB" w:rsidRDefault="002A52B4" w:rsidP="00A35D5B">
      <w:pPr>
        <w:spacing w:line="360" w:lineRule="auto"/>
        <w:jc w:val="both"/>
        <w:rPr>
          <w:sz w:val="28"/>
          <w:szCs w:val="28"/>
        </w:rPr>
      </w:pPr>
      <w:r w:rsidRPr="00F138AB">
        <w:rPr>
          <w:sz w:val="28"/>
          <w:szCs w:val="28"/>
        </w:rPr>
        <w:t>-</w:t>
      </w:r>
      <w:r w:rsidRPr="00F138AB">
        <w:rPr>
          <w:sz w:val="28"/>
          <w:szCs w:val="28"/>
          <w:lang w:val="en-US"/>
        </w:rPr>
        <w:t> </w:t>
      </w:r>
      <w:r w:rsidRPr="00F138AB">
        <w:rPr>
          <w:sz w:val="28"/>
          <w:szCs w:val="28"/>
        </w:rPr>
        <w:t>закрепление и углубление теоретических знаний по прослушанным за время обучения в университете дисциплинам;</w:t>
      </w:r>
    </w:p>
    <w:p w14:paraId="16348B04" w14:textId="2283CE52" w:rsidR="002A52B4" w:rsidRPr="00F138AB" w:rsidRDefault="002A52B4" w:rsidP="00A35D5B">
      <w:pPr>
        <w:spacing w:line="360" w:lineRule="auto"/>
        <w:jc w:val="both"/>
        <w:rPr>
          <w:sz w:val="28"/>
          <w:szCs w:val="28"/>
        </w:rPr>
      </w:pPr>
      <w:r w:rsidRPr="00F138AB">
        <w:rPr>
          <w:sz w:val="28"/>
          <w:szCs w:val="28"/>
        </w:rPr>
        <w:t>-</w:t>
      </w:r>
      <w:r w:rsidRPr="00F138AB">
        <w:rPr>
          <w:sz w:val="28"/>
          <w:szCs w:val="28"/>
          <w:lang w:val="en-US"/>
        </w:rPr>
        <w:t> </w:t>
      </w:r>
      <w:r w:rsidRPr="00F138AB">
        <w:rPr>
          <w:sz w:val="28"/>
          <w:szCs w:val="28"/>
        </w:rPr>
        <w:t>формирование и совершенствование базовых профессиональных навыков и умений в области информационной безопасности;</w:t>
      </w:r>
    </w:p>
    <w:p w14:paraId="78C5D298" w14:textId="452BB3C7" w:rsidR="002A52B4" w:rsidRPr="00F138AB" w:rsidRDefault="002A52B4" w:rsidP="00A35D5B">
      <w:pPr>
        <w:spacing w:line="360" w:lineRule="auto"/>
        <w:jc w:val="both"/>
        <w:rPr>
          <w:sz w:val="28"/>
          <w:szCs w:val="28"/>
        </w:rPr>
      </w:pPr>
      <w:r w:rsidRPr="00F138AB">
        <w:rPr>
          <w:sz w:val="28"/>
          <w:szCs w:val="28"/>
        </w:rPr>
        <w:t>-</w:t>
      </w:r>
      <w:r w:rsidRPr="00F138AB">
        <w:rPr>
          <w:sz w:val="28"/>
          <w:szCs w:val="28"/>
          <w:lang w:val="en-US"/>
        </w:rPr>
        <w:t> </w:t>
      </w:r>
      <w:r w:rsidRPr="00F138AB">
        <w:rPr>
          <w:sz w:val="28"/>
          <w:szCs w:val="28"/>
        </w:rPr>
        <w:t xml:space="preserve">знакомство и отработка навыков работы с реальными исследовательскими, промышленными и образовательными проектами; </w:t>
      </w:r>
    </w:p>
    <w:p w14:paraId="582D0F9F" w14:textId="6ED8CDCA" w:rsidR="002A52B4" w:rsidRPr="00F138AB" w:rsidRDefault="002A52B4" w:rsidP="00A35D5B">
      <w:pPr>
        <w:spacing w:line="360" w:lineRule="auto"/>
        <w:jc w:val="both"/>
        <w:rPr>
          <w:sz w:val="28"/>
          <w:szCs w:val="28"/>
        </w:rPr>
      </w:pPr>
      <w:r w:rsidRPr="00F138AB">
        <w:rPr>
          <w:sz w:val="28"/>
          <w:szCs w:val="28"/>
        </w:rPr>
        <w:t>-</w:t>
      </w:r>
      <w:r w:rsidRPr="00F138AB">
        <w:rPr>
          <w:sz w:val="28"/>
          <w:szCs w:val="28"/>
          <w:lang w:val="en-US"/>
        </w:rPr>
        <w:t> </w:t>
      </w:r>
      <w:r w:rsidRPr="00F138AB">
        <w:rPr>
          <w:sz w:val="28"/>
          <w:szCs w:val="28"/>
        </w:rPr>
        <w:t>формирование информационной компетентности с целью успешной работы в профессиональной деятельности;</w:t>
      </w:r>
    </w:p>
    <w:p w14:paraId="53BD3116" w14:textId="6CA9207B" w:rsidR="002A52B4" w:rsidRPr="00F138AB" w:rsidRDefault="002A52B4" w:rsidP="00A35D5B">
      <w:pPr>
        <w:spacing w:line="360" w:lineRule="auto"/>
        <w:jc w:val="both"/>
        <w:rPr>
          <w:sz w:val="28"/>
          <w:szCs w:val="28"/>
        </w:rPr>
      </w:pPr>
      <w:r w:rsidRPr="00F138AB">
        <w:rPr>
          <w:sz w:val="28"/>
          <w:szCs w:val="28"/>
        </w:rPr>
        <w:t>-</w:t>
      </w:r>
      <w:r w:rsidRPr="00F138AB">
        <w:rPr>
          <w:sz w:val="28"/>
          <w:szCs w:val="28"/>
          <w:lang w:val="en-US"/>
        </w:rPr>
        <w:t> </w:t>
      </w:r>
      <w:r w:rsidRPr="00F138AB">
        <w:rPr>
          <w:sz w:val="28"/>
          <w:szCs w:val="28"/>
        </w:rPr>
        <w:t>получение навыков самостоятельной работы, а также работы в составе коллектива;</w:t>
      </w:r>
    </w:p>
    <w:p w14:paraId="04AA3210" w14:textId="38FB4A93" w:rsidR="003C63B1" w:rsidRPr="00F138AB" w:rsidRDefault="002A52B4" w:rsidP="00A35D5B">
      <w:pPr>
        <w:spacing w:line="360" w:lineRule="auto"/>
        <w:jc w:val="both"/>
        <w:rPr>
          <w:sz w:val="28"/>
          <w:szCs w:val="28"/>
        </w:rPr>
      </w:pPr>
      <w:r w:rsidRPr="00F138AB">
        <w:rPr>
          <w:sz w:val="28"/>
          <w:szCs w:val="28"/>
        </w:rPr>
        <w:t>-</w:t>
      </w:r>
      <w:r w:rsidRPr="00F138AB">
        <w:rPr>
          <w:sz w:val="28"/>
          <w:szCs w:val="28"/>
          <w:lang w:val="en-US"/>
        </w:rPr>
        <w:t> </w:t>
      </w:r>
      <w:r w:rsidRPr="00F138AB">
        <w:rPr>
          <w:sz w:val="28"/>
          <w:szCs w:val="28"/>
        </w:rPr>
        <w:t>обработка полученных материалов и оформление отчета о прохождении практики.</w:t>
      </w:r>
    </w:p>
    <w:p w14:paraId="1B68C2CB" w14:textId="1D05B3F9" w:rsidR="002A52B4" w:rsidRPr="00F138AB" w:rsidRDefault="002A52B4" w:rsidP="00A35D5B">
      <w:pPr>
        <w:spacing w:line="360" w:lineRule="auto"/>
        <w:jc w:val="both"/>
        <w:rPr>
          <w:sz w:val="28"/>
          <w:szCs w:val="28"/>
        </w:rPr>
      </w:pPr>
    </w:p>
    <w:p w14:paraId="7ED62335" w14:textId="78119A97" w:rsidR="002A52B4" w:rsidRPr="00F138AB" w:rsidRDefault="002A52B4">
      <w:pPr>
        <w:spacing w:after="200" w:line="276" w:lineRule="auto"/>
        <w:ind w:firstLine="0"/>
        <w:rPr>
          <w:sz w:val="28"/>
          <w:szCs w:val="28"/>
        </w:rPr>
      </w:pPr>
      <w:r w:rsidRPr="00F138AB">
        <w:rPr>
          <w:sz w:val="28"/>
          <w:szCs w:val="28"/>
        </w:rPr>
        <w:br w:type="page"/>
      </w:r>
    </w:p>
    <w:p w14:paraId="2D495067" w14:textId="37BB068E" w:rsidR="002A52B4" w:rsidRPr="00F138AB" w:rsidRDefault="002A52B4" w:rsidP="00A35D5B">
      <w:pPr>
        <w:pStyle w:val="1"/>
        <w:rPr>
          <w:sz w:val="28"/>
          <w:szCs w:val="28"/>
          <w:lang w:val="ru-RU"/>
        </w:rPr>
      </w:pPr>
      <w:bookmarkStart w:id="2" w:name="_Toc66214856"/>
      <w:r w:rsidRPr="00F138AB">
        <w:rPr>
          <w:sz w:val="28"/>
          <w:szCs w:val="28"/>
          <w:lang w:val="ru-RU"/>
        </w:rPr>
        <w:lastRenderedPageBreak/>
        <w:t>2</w:t>
      </w:r>
      <w:r w:rsidRPr="00F138AB">
        <w:rPr>
          <w:sz w:val="28"/>
          <w:szCs w:val="28"/>
        </w:rPr>
        <w:t> </w:t>
      </w:r>
      <w:r w:rsidR="00C43B6F" w:rsidRPr="00F138AB">
        <w:rPr>
          <w:sz w:val="28"/>
          <w:szCs w:val="28"/>
          <w:lang w:val="ru-RU"/>
        </w:rPr>
        <w:t>Краткая характеристика организации</w:t>
      </w:r>
      <w:bookmarkEnd w:id="2"/>
    </w:p>
    <w:p w14:paraId="7F715940" w14:textId="77777777" w:rsidR="00E1676D" w:rsidRPr="00F138AB" w:rsidRDefault="00E1676D" w:rsidP="00E1676D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tab/>
      </w:r>
      <w:r w:rsidRPr="00F138AB">
        <w:rPr>
          <w:sz w:val="28"/>
          <w:szCs w:val="28"/>
        </w:rPr>
        <w:t xml:space="preserve">МИЭМ НИУ ВШЭ подготавливает экспертов в областях электроники, информационных технологий, связи, вычислительной техники, математики, кибернетики и дизайна. </w:t>
      </w:r>
    </w:p>
    <w:p w14:paraId="30B5B16B" w14:textId="77777777" w:rsidR="00871E11" w:rsidRPr="00F138AB" w:rsidRDefault="00E1676D" w:rsidP="00E1676D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tab/>
      </w:r>
      <w:r w:rsidRPr="00F138AB">
        <w:rPr>
          <w:sz w:val="28"/>
          <w:szCs w:val="28"/>
        </w:rPr>
        <w:t xml:space="preserve">Коллектив преподавателей МИЭМ включает 1 </w:t>
      </w:r>
      <w:r w:rsidR="00871E11" w:rsidRPr="00F138AB">
        <w:rPr>
          <w:sz w:val="28"/>
          <w:szCs w:val="28"/>
        </w:rPr>
        <w:t>академика</w:t>
      </w:r>
      <w:r w:rsidRPr="00F138AB">
        <w:rPr>
          <w:sz w:val="28"/>
          <w:szCs w:val="28"/>
        </w:rPr>
        <w:t xml:space="preserve"> РАН, 4 членов-корреспондентов РАН и 34 лауреата государственных премий РФ.</w:t>
      </w:r>
      <w:r w:rsidRPr="00F138AB">
        <w:rPr>
          <w:sz w:val="28"/>
          <w:szCs w:val="28"/>
        </w:rPr>
        <w:t xml:space="preserve"> </w:t>
      </w:r>
      <w:r w:rsidR="00871E11" w:rsidRPr="00F138AB">
        <w:rPr>
          <w:sz w:val="28"/>
          <w:szCs w:val="28"/>
        </w:rPr>
        <w:tab/>
      </w:r>
      <w:r w:rsidRPr="00F138AB">
        <w:rPr>
          <w:sz w:val="28"/>
          <w:szCs w:val="28"/>
        </w:rPr>
        <w:t xml:space="preserve">Университет поддерживает тесные связи с ведущими институтами отрасли, академиями наук и международными компаниями, такими как National Instruments, InfoWatch, </w:t>
      </w:r>
      <w:proofErr w:type="spellStart"/>
      <w:r w:rsidRPr="00F138AB">
        <w:rPr>
          <w:sz w:val="28"/>
          <w:szCs w:val="28"/>
        </w:rPr>
        <w:t>Zyxel</w:t>
      </w:r>
      <w:proofErr w:type="spellEnd"/>
      <w:r w:rsidRPr="00F138AB">
        <w:rPr>
          <w:sz w:val="28"/>
          <w:szCs w:val="28"/>
        </w:rPr>
        <w:t xml:space="preserve">, QNAP, </w:t>
      </w:r>
      <w:proofErr w:type="spellStart"/>
      <w:r w:rsidRPr="00F138AB">
        <w:rPr>
          <w:sz w:val="28"/>
          <w:szCs w:val="28"/>
        </w:rPr>
        <w:t>Altium</w:t>
      </w:r>
      <w:proofErr w:type="spellEnd"/>
      <w:r w:rsidRPr="00F138AB">
        <w:rPr>
          <w:sz w:val="28"/>
          <w:szCs w:val="28"/>
        </w:rPr>
        <w:t xml:space="preserve"> Limited, а также обладает современным оборудованием в лабораториях по 3D-визуализации, лазерным технологиям, связи и кибербезопасности, что обеспечивает подготовку высококвалифицированных профессионалов.</w:t>
      </w:r>
      <w:r w:rsidRPr="00F138AB">
        <w:rPr>
          <w:sz w:val="28"/>
          <w:szCs w:val="28"/>
        </w:rPr>
        <w:t xml:space="preserve"> </w:t>
      </w:r>
    </w:p>
    <w:p w14:paraId="30D22A20" w14:textId="77777777" w:rsidR="00871E11" w:rsidRPr="00F138AB" w:rsidRDefault="00871E11" w:rsidP="00E1676D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tab/>
      </w:r>
      <w:r w:rsidR="00E1676D" w:rsidRPr="00F138AB">
        <w:rPr>
          <w:sz w:val="28"/>
          <w:szCs w:val="28"/>
        </w:rPr>
        <w:t xml:space="preserve">МЭИМ </w:t>
      </w:r>
      <w:r w:rsidRPr="00F138AB">
        <w:rPr>
          <w:sz w:val="28"/>
          <w:szCs w:val="28"/>
        </w:rPr>
        <w:t>НИУ</w:t>
      </w:r>
      <w:r w:rsidR="00E1676D" w:rsidRPr="00F138AB">
        <w:rPr>
          <w:sz w:val="28"/>
          <w:szCs w:val="28"/>
        </w:rPr>
        <w:t xml:space="preserve"> В</w:t>
      </w:r>
      <w:r w:rsidRPr="00F138AB">
        <w:rPr>
          <w:sz w:val="28"/>
          <w:szCs w:val="28"/>
        </w:rPr>
        <w:t>ШЭ</w:t>
      </w:r>
      <w:r w:rsidR="00E1676D" w:rsidRPr="00F138AB">
        <w:rPr>
          <w:sz w:val="28"/>
          <w:szCs w:val="28"/>
        </w:rPr>
        <w:t xml:space="preserve"> располагает тремя лабораториями - учебной и двумя учебно-исследовательскими. Учебные лаборатории предназначены для занятий по физике, электронике и другим дисциплинам, а в учебно-исследовательских лабораториях студенты занимаются научными и проектными работами.</w:t>
      </w:r>
      <w:r w:rsidR="00E1676D" w:rsidRPr="00F138AB">
        <w:rPr>
          <w:sz w:val="28"/>
          <w:szCs w:val="28"/>
        </w:rPr>
        <w:t xml:space="preserve"> </w:t>
      </w:r>
    </w:p>
    <w:p w14:paraId="56649A40" w14:textId="4298D6BE" w:rsidR="002A52B4" w:rsidRPr="00F138AB" w:rsidRDefault="00871E11" w:rsidP="00E1676D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tab/>
      </w:r>
      <w:r w:rsidR="00E1676D" w:rsidRPr="00F138AB">
        <w:rPr>
          <w:sz w:val="28"/>
          <w:szCs w:val="28"/>
        </w:rPr>
        <w:t>В МИЭМ НИУ ВШЭ представлены 5 программ бакалавриата и специалитета, стоимость которых варьируется от 42</w:t>
      </w:r>
      <w:r w:rsidR="00E1676D" w:rsidRPr="00F138AB">
        <w:rPr>
          <w:sz w:val="28"/>
          <w:szCs w:val="28"/>
        </w:rPr>
        <w:t>0</w:t>
      </w:r>
      <w:r w:rsidR="00E1676D" w:rsidRPr="00F138AB">
        <w:rPr>
          <w:sz w:val="28"/>
          <w:szCs w:val="28"/>
        </w:rPr>
        <w:t xml:space="preserve"> до 54</w:t>
      </w:r>
      <w:r w:rsidR="00E1676D" w:rsidRPr="00F138AB">
        <w:rPr>
          <w:sz w:val="28"/>
          <w:szCs w:val="28"/>
        </w:rPr>
        <w:t>0</w:t>
      </w:r>
      <w:r w:rsidR="00E1676D" w:rsidRPr="00F138AB">
        <w:rPr>
          <w:sz w:val="28"/>
          <w:szCs w:val="28"/>
        </w:rPr>
        <w:t xml:space="preserve"> тысяч рублей, а также 7 программ магистратуры с</w:t>
      </w:r>
      <w:r w:rsidR="00E1676D" w:rsidRPr="00F138AB">
        <w:rPr>
          <w:sz w:val="28"/>
          <w:szCs w:val="28"/>
        </w:rPr>
        <w:t>о стоимостью</w:t>
      </w:r>
      <w:r w:rsidR="00E1676D" w:rsidRPr="00F138AB">
        <w:rPr>
          <w:sz w:val="28"/>
          <w:szCs w:val="28"/>
        </w:rPr>
        <w:t xml:space="preserve"> обучени</w:t>
      </w:r>
      <w:r w:rsidR="00E1676D" w:rsidRPr="00F138AB">
        <w:rPr>
          <w:sz w:val="28"/>
          <w:szCs w:val="28"/>
        </w:rPr>
        <w:t>я</w:t>
      </w:r>
      <w:r w:rsidR="00E1676D" w:rsidRPr="00F138AB">
        <w:rPr>
          <w:sz w:val="28"/>
          <w:szCs w:val="28"/>
        </w:rPr>
        <w:t xml:space="preserve"> </w:t>
      </w:r>
      <w:r w:rsidR="00E1676D" w:rsidRPr="00F138AB">
        <w:rPr>
          <w:sz w:val="28"/>
          <w:szCs w:val="28"/>
        </w:rPr>
        <w:t>в</w:t>
      </w:r>
      <w:r w:rsidR="00E1676D" w:rsidRPr="00F138AB">
        <w:rPr>
          <w:sz w:val="28"/>
          <w:szCs w:val="28"/>
        </w:rPr>
        <w:t xml:space="preserve"> 4</w:t>
      </w:r>
      <w:r w:rsidR="00E1676D" w:rsidRPr="00F138AB">
        <w:rPr>
          <w:sz w:val="28"/>
          <w:szCs w:val="28"/>
        </w:rPr>
        <w:t>00</w:t>
      </w:r>
      <w:r w:rsidR="00E1676D" w:rsidRPr="00F138AB">
        <w:rPr>
          <w:sz w:val="28"/>
          <w:szCs w:val="28"/>
        </w:rPr>
        <w:t xml:space="preserve"> тысяч рублей.</w:t>
      </w:r>
      <w:r w:rsidR="00957D24" w:rsidRPr="00957D24">
        <w:rPr>
          <w:sz w:val="28"/>
          <w:szCs w:val="28"/>
        </w:rPr>
        <w:t>[1]</w:t>
      </w:r>
      <w:r w:rsidR="002A52B4" w:rsidRPr="00F138AB">
        <w:rPr>
          <w:sz w:val="28"/>
          <w:szCs w:val="28"/>
        </w:rPr>
        <w:br w:type="page"/>
      </w:r>
    </w:p>
    <w:p w14:paraId="64A37A39" w14:textId="1A68EDE2" w:rsidR="002A52B4" w:rsidRPr="00F138AB" w:rsidRDefault="00F11FD1" w:rsidP="00A35D5B">
      <w:pPr>
        <w:pStyle w:val="1"/>
        <w:rPr>
          <w:sz w:val="28"/>
          <w:szCs w:val="28"/>
          <w:lang w:val="ru-RU"/>
        </w:rPr>
      </w:pPr>
      <w:bookmarkStart w:id="3" w:name="_Toc66214857"/>
      <w:r w:rsidRPr="00F138AB">
        <w:rPr>
          <w:sz w:val="28"/>
          <w:szCs w:val="28"/>
          <w:lang w:val="ru-RU"/>
        </w:rPr>
        <w:lastRenderedPageBreak/>
        <w:t>3</w:t>
      </w:r>
      <w:r w:rsidR="002A52B4" w:rsidRPr="00F138AB">
        <w:rPr>
          <w:sz w:val="28"/>
          <w:szCs w:val="28"/>
        </w:rPr>
        <w:t> </w:t>
      </w:r>
      <w:r w:rsidRPr="00F138AB">
        <w:rPr>
          <w:sz w:val="28"/>
          <w:szCs w:val="28"/>
          <w:lang w:val="ru-RU"/>
        </w:rPr>
        <w:t>Описание профессиональных задач</w:t>
      </w:r>
      <w:bookmarkEnd w:id="3"/>
    </w:p>
    <w:p w14:paraId="6E94D650" w14:textId="05FDCB58" w:rsidR="002A52B4" w:rsidRPr="00F138AB" w:rsidRDefault="00871E11" w:rsidP="00A35D5B">
      <w:pPr>
        <w:spacing w:line="360" w:lineRule="auto"/>
        <w:jc w:val="both"/>
        <w:rPr>
          <w:sz w:val="28"/>
          <w:szCs w:val="28"/>
        </w:rPr>
      </w:pPr>
      <w:r w:rsidRPr="00F138AB">
        <w:rPr>
          <w:sz w:val="28"/>
          <w:szCs w:val="28"/>
        </w:rPr>
        <w:t>В процессе учебной практики необходимо:</w:t>
      </w:r>
    </w:p>
    <w:p w14:paraId="675EB14C" w14:textId="7ED1948A" w:rsidR="00871E11" w:rsidRPr="00F138AB" w:rsidRDefault="00871E11" w:rsidP="00871E11">
      <w:pPr>
        <w:pStyle w:val="a4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F138AB">
        <w:rPr>
          <w:rFonts w:ascii="Times New Roman" w:hAnsi="Times New Roman"/>
          <w:sz w:val="28"/>
          <w:szCs w:val="28"/>
        </w:rPr>
        <w:t xml:space="preserve">Изучить </w:t>
      </w:r>
      <w:r w:rsidR="00274687" w:rsidRPr="00F138AB">
        <w:rPr>
          <w:rFonts w:ascii="Times New Roman" w:hAnsi="Times New Roman"/>
          <w:sz w:val="28"/>
          <w:szCs w:val="28"/>
        </w:rPr>
        <w:t>предложенную статью,</w:t>
      </w:r>
      <w:r w:rsidRPr="00F138AB">
        <w:rPr>
          <w:rFonts w:ascii="Times New Roman" w:hAnsi="Times New Roman"/>
          <w:sz w:val="28"/>
          <w:szCs w:val="28"/>
        </w:rPr>
        <w:t xml:space="preserve"> содержащую описания необходимых алгоритмов.</w:t>
      </w:r>
    </w:p>
    <w:p w14:paraId="6D91F1AD" w14:textId="6F81F346" w:rsidR="00871E11" w:rsidRPr="00F138AB" w:rsidRDefault="00871E11" w:rsidP="00871E11">
      <w:pPr>
        <w:pStyle w:val="a4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F138AB">
        <w:rPr>
          <w:rFonts w:ascii="Times New Roman" w:hAnsi="Times New Roman"/>
          <w:sz w:val="28"/>
          <w:szCs w:val="28"/>
        </w:rPr>
        <w:t>Реализовать алгоритмы встраивания и извлечения водяного знака в частотную область изображения.</w:t>
      </w:r>
    </w:p>
    <w:p w14:paraId="746E9BD9" w14:textId="5A0AD490" w:rsidR="00871E11" w:rsidRPr="00F138AB" w:rsidRDefault="00871E11" w:rsidP="00871E11">
      <w:pPr>
        <w:pStyle w:val="a4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F138AB">
        <w:rPr>
          <w:rFonts w:ascii="Times New Roman" w:hAnsi="Times New Roman"/>
          <w:sz w:val="28"/>
          <w:szCs w:val="28"/>
        </w:rPr>
        <w:t xml:space="preserve">Провести эксперименты по анализу </w:t>
      </w:r>
      <w:r w:rsidRPr="00F138AB">
        <w:rPr>
          <w:rFonts w:ascii="Times New Roman" w:hAnsi="Times New Roman"/>
          <w:sz w:val="28"/>
          <w:szCs w:val="28"/>
        </w:rPr>
        <w:t>невидимост</w:t>
      </w:r>
      <w:r w:rsidRPr="00F138AB">
        <w:rPr>
          <w:rFonts w:ascii="Times New Roman" w:hAnsi="Times New Roman"/>
          <w:sz w:val="28"/>
          <w:szCs w:val="28"/>
        </w:rPr>
        <w:t>и</w:t>
      </w:r>
      <w:r w:rsidRPr="00F138AB">
        <w:rPr>
          <w:rFonts w:ascii="Times New Roman" w:hAnsi="Times New Roman"/>
          <w:sz w:val="28"/>
          <w:szCs w:val="28"/>
        </w:rPr>
        <w:t>, надежност</w:t>
      </w:r>
      <w:r w:rsidRPr="00F138AB">
        <w:rPr>
          <w:rFonts w:ascii="Times New Roman" w:hAnsi="Times New Roman"/>
          <w:sz w:val="28"/>
          <w:szCs w:val="28"/>
        </w:rPr>
        <w:t xml:space="preserve">и, емкости, производительности и безопасности встраивания водяного знака в изображение. </w:t>
      </w:r>
    </w:p>
    <w:p w14:paraId="05F0E857" w14:textId="65A445F4" w:rsidR="00871E11" w:rsidRPr="00F138AB" w:rsidRDefault="00871E11" w:rsidP="00871E11">
      <w:pPr>
        <w:pStyle w:val="a4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F138AB">
        <w:rPr>
          <w:rFonts w:ascii="Times New Roman" w:hAnsi="Times New Roman"/>
          <w:sz w:val="28"/>
          <w:szCs w:val="28"/>
        </w:rPr>
        <w:t>О</w:t>
      </w:r>
      <w:r w:rsidRPr="00F138AB">
        <w:rPr>
          <w:rFonts w:ascii="Times New Roman" w:hAnsi="Times New Roman"/>
          <w:sz w:val="28"/>
          <w:szCs w:val="28"/>
        </w:rPr>
        <w:t>ценить результаты экспериментов по предложенным метрикам</w:t>
      </w:r>
      <w:r w:rsidRPr="00F138AB">
        <w:rPr>
          <w:rFonts w:ascii="Times New Roman" w:hAnsi="Times New Roman"/>
          <w:sz w:val="28"/>
          <w:szCs w:val="28"/>
        </w:rPr>
        <w:t>.</w:t>
      </w:r>
    </w:p>
    <w:p w14:paraId="6A1C8392" w14:textId="1F0DCD19" w:rsidR="00871E11" w:rsidRPr="00F138AB" w:rsidRDefault="00871E11" w:rsidP="00871E11">
      <w:pPr>
        <w:pStyle w:val="a4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F138AB">
        <w:rPr>
          <w:rFonts w:ascii="Times New Roman" w:hAnsi="Times New Roman"/>
          <w:sz w:val="28"/>
          <w:szCs w:val="28"/>
        </w:rPr>
        <w:t>Составить вывод по проделанной практике.</w:t>
      </w:r>
    </w:p>
    <w:p w14:paraId="5EEEB3B2" w14:textId="77777777" w:rsidR="002A52B4" w:rsidRPr="00F138AB" w:rsidRDefault="002A52B4" w:rsidP="00A35D5B">
      <w:pPr>
        <w:spacing w:after="200" w:line="360" w:lineRule="auto"/>
        <w:ind w:firstLine="0"/>
        <w:rPr>
          <w:rFonts w:eastAsia="Times New Roman"/>
          <w:sz w:val="28"/>
          <w:szCs w:val="28"/>
          <w:lang w:eastAsia="ru-RU"/>
        </w:rPr>
      </w:pPr>
      <w:r w:rsidRPr="00F138AB">
        <w:rPr>
          <w:rFonts w:eastAsia="Times New Roman"/>
          <w:sz w:val="28"/>
          <w:szCs w:val="28"/>
          <w:lang w:eastAsia="ru-RU"/>
        </w:rPr>
        <w:br w:type="page"/>
      </w:r>
    </w:p>
    <w:p w14:paraId="06709E97" w14:textId="14B83645" w:rsidR="002A52B4" w:rsidRPr="00F138AB" w:rsidRDefault="00027407" w:rsidP="00A35D5B">
      <w:pPr>
        <w:pStyle w:val="1"/>
        <w:rPr>
          <w:sz w:val="28"/>
          <w:szCs w:val="28"/>
          <w:lang w:val="ru-RU"/>
        </w:rPr>
      </w:pPr>
      <w:bookmarkStart w:id="4" w:name="_Toc66214858"/>
      <w:r w:rsidRPr="00F138AB">
        <w:rPr>
          <w:sz w:val="28"/>
          <w:szCs w:val="28"/>
          <w:lang w:val="ru-RU"/>
        </w:rPr>
        <w:lastRenderedPageBreak/>
        <w:t>4</w:t>
      </w:r>
      <w:r w:rsidR="002A52B4" w:rsidRPr="00F138AB">
        <w:rPr>
          <w:sz w:val="28"/>
          <w:szCs w:val="28"/>
        </w:rPr>
        <w:t> </w:t>
      </w:r>
      <w:r w:rsidRPr="00F138AB">
        <w:rPr>
          <w:sz w:val="28"/>
          <w:szCs w:val="28"/>
          <w:lang w:val="ru-RU"/>
        </w:rPr>
        <w:t>Исполненное индивидуальное задание</w:t>
      </w:r>
      <w:bookmarkEnd w:id="4"/>
    </w:p>
    <w:p w14:paraId="343F7253" w14:textId="3D5747DF" w:rsidR="00B76AB8" w:rsidRPr="00957D24" w:rsidRDefault="00871E11" w:rsidP="004035B5">
      <w:pPr>
        <w:spacing w:after="200" w:line="360" w:lineRule="auto"/>
        <w:ind w:firstLine="0"/>
        <w:rPr>
          <w:sz w:val="28"/>
          <w:szCs w:val="28"/>
        </w:rPr>
      </w:pPr>
      <w:r w:rsidRPr="00F138AB">
        <w:rPr>
          <w:sz w:val="28"/>
          <w:szCs w:val="28"/>
        </w:rPr>
        <w:tab/>
        <w:t xml:space="preserve">В качестве </w:t>
      </w:r>
      <w:r w:rsidR="004035B5" w:rsidRPr="00F138AB">
        <w:rPr>
          <w:sz w:val="28"/>
          <w:szCs w:val="28"/>
        </w:rPr>
        <w:t xml:space="preserve">эффективного </w:t>
      </w:r>
      <w:r w:rsidRPr="00F138AB">
        <w:rPr>
          <w:sz w:val="28"/>
          <w:szCs w:val="28"/>
        </w:rPr>
        <w:t xml:space="preserve">алгоритма встраивания водяного знака в изображение был предложен </w:t>
      </w:r>
      <w:r w:rsidR="004035B5" w:rsidRPr="00F138AB">
        <w:rPr>
          <w:sz w:val="28"/>
          <w:szCs w:val="28"/>
        </w:rPr>
        <w:t>а</w:t>
      </w:r>
      <w:r w:rsidR="004035B5" w:rsidRPr="004035B5">
        <w:rPr>
          <w:sz w:val="28"/>
          <w:szCs w:val="28"/>
        </w:rPr>
        <w:t>лгоритм</w:t>
      </w:r>
      <w:r w:rsidR="004035B5" w:rsidRPr="00F138AB">
        <w:rPr>
          <w:sz w:val="28"/>
          <w:szCs w:val="28"/>
        </w:rPr>
        <w:t>,</w:t>
      </w:r>
      <w:r w:rsidR="004035B5" w:rsidRPr="004035B5">
        <w:rPr>
          <w:sz w:val="28"/>
          <w:szCs w:val="28"/>
        </w:rPr>
        <w:t xml:space="preserve"> использу</w:t>
      </w:r>
      <w:r w:rsidR="004035B5" w:rsidRPr="00F138AB">
        <w:rPr>
          <w:sz w:val="28"/>
          <w:szCs w:val="28"/>
        </w:rPr>
        <w:t>ющий</w:t>
      </w:r>
      <w:r w:rsidR="004035B5" w:rsidRPr="004035B5">
        <w:rPr>
          <w:sz w:val="28"/>
          <w:szCs w:val="28"/>
        </w:rPr>
        <w:t xml:space="preserve"> преобразование Уолша-Адамара (WHT)</w:t>
      </w:r>
      <w:r w:rsidR="004035B5" w:rsidRPr="00F138AB">
        <w:rPr>
          <w:sz w:val="28"/>
          <w:szCs w:val="28"/>
        </w:rPr>
        <w:t xml:space="preserve"> </w:t>
      </w:r>
      <w:r w:rsidR="004035B5" w:rsidRPr="004035B5">
        <w:rPr>
          <w:sz w:val="28"/>
          <w:szCs w:val="28"/>
        </w:rPr>
        <w:t>и корреляцию между матричными коэффициентами в частотной области после преобразования. Сначала цветное изображение разделяется на каналы R, G и B, а каждый канал на блоки 4x4. Затем, исследуя коэффициенты частотной области блоков WHT, можно обнаружить сильную корреляцию между коэффициентами первой строки матрицы частотной области, особенно первого и второго элементов и третьего и четвертого элементов в первой строке. Водяной знак может быть встроен в матричный блок путем точной настройки упомянутых коэффициентов. Информация о водяном знаке может быть извлечена по разнице между двумя коэффициентами.</w:t>
      </w:r>
      <w:r w:rsidR="00957D24" w:rsidRPr="00957D24">
        <w:rPr>
          <w:sz w:val="28"/>
          <w:szCs w:val="28"/>
        </w:rPr>
        <w:t>[2]</w:t>
      </w:r>
    </w:p>
    <w:p w14:paraId="1E2EDE46" w14:textId="4ABE95E3" w:rsidR="00B76AB8" w:rsidRPr="00F138AB" w:rsidRDefault="00B76AB8" w:rsidP="004035B5">
      <w:pPr>
        <w:spacing w:after="200" w:line="360" w:lineRule="auto"/>
        <w:ind w:firstLine="0"/>
        <w:rPr>
          <w:rFonts w:eastAsiaTheme="majorEastAsia"/>
          <w:b/>
          <w:bCs/>
          <w:sz w:val="28"/>
          <w:szCs w:val="28"/>
          <w:lang w:val="en-US" w:eastAsia="en-US"/>
        </w:rPr>
      </w:pPr>
      <w:r w:rsidRPr="00F138AB">
        <w:rPr>
          <w:rFonts w:eastAsiaTheme="majorEastAsia"/>
          <w:sz w:val="28"/>
          <w:szCs w:val="28"/>
          <w:lang w:eastAsia="en-US"/>
        </w:rPr>
        <w:tab/>
      </w:r>
      <w:r w:rsidRPr="00F138AB">
        <w:rPr>
          <w:rFonts w:eastAsiaTheme="majorEastAsia"/>
          <w:b/>
          <w:bCs/>
          <w:sz w:val="28"/>
          <w:szCs w:val="28"/>
          <w:lang w:eastAsia="en-US"/>
        </w:rPr>
        <w:t xml:space="preserve">4.1 </w:t>
      </w:r>
      <w:r w:rsidR="008730F8" w:rsidRPr="00F138AB">
        <w:rPr>
          <w:rFonts w:eastAsiaTheme="majorEastAsia"/>
          <w:b/>
          <w:bCs/>
          <w:sz w:val="28"/>
          <w:szCs w:val="28"/>
          <w:lang w:eastAsia="en-US"/>
        </w:rPr>
        <w:t xml:space="preserve">Функции, используемые в процессе встраивания с соответствующим кодом на языке </w:t>
      </w:r>
      <w:r w:rsidR="008730F8" w:rsidRPr="00F138AB">
        <w:rPr>
          <w:rFonts w:eastAsiaTheme="majorEastAsia"/>
          <w:b/>
          <w:bCs/>
          <w:sz w:val="28"/>
          <w:szCs w:val="28"/>
          <w:lang w:val="en-US" w:eastAsia="en-US"/>
        </w:rPr>
        <w:t>Python</w:t>
      </w:r>
    </w:p>
    <w:p w14:paraId="0C88F57E" w14:textId="440AD884" w:rsidR="008730F8" w:rsidRPr="00F138AB" w:rsidRDefault="008730F8" w:rsidP="004035B5">
      <w:pPr>
        <w:spacing w:after="200" w:line="360" w:lineRule="auto"/>
        <w:ind w:firstLine="0"/>
        <w:rPr>
          <w:rFonts w:eastAsiaTheme="majorEastAsia"/>
          <w:b/>
          <w:bCs/>
          <w:sz w:val="28"/>
          <w:szCs w:val="28"/>
          <w:lang w:eastAsia="en-US"/>
        </w:rPr>
      </w:pPr>
      <w:r w:rsidRPr="00F138AB">
        <w:rPr>
          <w:rFonts w:eastAsiaTheme="majorEastAsia"/>
          <w:b/>
          <w:bCs/>
          <w:sz w:val="28"/>
          <w:szCs w:val="28"/>
          <w:lang w:val="en-US" w:eastAsia="en-US"/>
        </w:rPr>
        <w:tab/>
      </w:r>
      <w:r w:rsidRPr="00F138AB">
        <w:rPr>
          <w:rFonts w:eastAsiaTheme="majorEastAsia"/>
          <w:b/>
          <w:bCs/>
          <w:sz w:val="28"/>
          <w:szCs w:val="28"/>
          <w:lang w:eastAsia="en-US"/>
        </w:rPr>
        <w:t>4.1.1 Генерация матрицы Адамара</w:t>
      </w:r>
    </w:p>
    <w:p w14:paraId="3BD304C9" w14:textId="32FC347B" w:rsidR="00B76AB8" w:rsidRPr="00F138AB" w:rsidRDefault="00B76AB8" w:rsidP="004035B5">
      <w:pPr>
        <w:spacing w:after="200" w:line="360" w:lineRule="auto"/>
        <w:ind w:firstLine="0"/>
      </w:pPr>
      <w:r w:rsidRPr="00F138AB">
        <w:rPr>
          <w:rFonts w:eastAsiaTheme="majorEastAsia"/>
          <w:b/>
          <w:bCs/>
          <w:sz w:val="28"/>
          <w:szCs w:val="28"/>
          <w:lang w:eastAsia="en-US"/>
        </w:rPr>
        <w:tab/>
      </w:r>
      <w:r w:rsidRPr="00F138AB">
        <w:rPr>
          <w:rFonts w:eastAsiaTheme="majorEastAsia"/>
          <w:sz w:val="28"/>
          <w:szCs w:val="28"/>
          <w:lang w:eastAsia="en-US"/>
        </w:rPr>
        <w:t>Обобщенное преобразование Фурье имеет различные вариации, одной из которых является WHT. Оно использует в качестве ядра матрицу Адамара, которая порождается функцией Адамар</w:t>
      </w:r>
      <w:r w:rsidRPr="00F138AB">
        <w:rPr>
          <w:rFonts w:eastAsiaTheme="majorEastAsia"/>
          <w:sz w:val="28"/>
          <w:szCs w:val="28"/>
          <w:lang w:eastAsia="en-US"/>
        </w:rPr>
        <w:t>а.</w:t>
      </w:r>
    </w:p>
    <w:p w14:paraId="2CB061CC" w14:textId="2DBCC53F" w:rsidR="00B76AB8" w:rsidRPr="004035B5" w:rsidRDefault="00B76AB8" w:rsidP="004035B5">
      <w:pPr>
        <w:spacing w:after="200" w:line="360" w:lineRule="auto"/>
        <w:ind w:firstLine="0"/>
        <w:rPr>
          <w:rFonts w:eastAsiaTheme="majorEastAsia"/>
          <w:sz w:val="28"/>
          <w:szCs w:val="28"/>
          <w:lang w:eastAsia="en-US"/>
        </w:rPr>
      </w:pPr>
      <w:r w:rsidRPr="00F138AB">
        <w:rPr>
          <w:rFonts w:eastAsiaTheme="majorEastAsia"/>
          <w:sz w:val="28"/>
          <w:szCs w:val="28"/>
          <w:lang w:eastAsia="en-US"/>
        </w:rPr>
        <w:drawing>
          <wp:inline distT="0" distB="0" distL="0" distR="0" wp14:anchorId="7133C1EB" wp14:editId="6D7DA2BD">
            <wp:extent cx="5940425" cy="1991995"/>
            <wp:effectExtent l="0" t="0" r="317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A736" w14:textId="0EF70D22" w:rsidR="00B76AB8" w:rsidRPr="00957D24" w:rsidRDefault="00B76AB8" w:rsidP="00A35D5B">
      <w:pPr>
        <w:spacing w:after="200" w:line="360" w:lineRule="auto"/>
        <w:ind w:firstLine="0"/>
        <w:rPr>
          <w:sz w:val="28"/>
          <w:szCs w:val="28"/>
        </w:rPr>
      </w:pPr>
      <w:r w:rsidRPr="00F138AB">
        <w:rPr>
          <w:sz w:val="28"/>
          <w:szCs w:val="28"/>
        </w:rPr>
        <w:t>Рисунок 4.1 – функция генерации матрицы Адамара</w:t>
      </w:r>
      <w:r w:rsidR="00957D24">
        <w:rPr>
          <w:sz w:val="28"/>
          <w:szCs w:val="28"/>
        </w:rPr>
        <w:t xml:space="preserve"> </w:t>
      </w:r>
      <w:r w:rsidR="00957D24" w:rsidRPr="00957D24">
        <w:rPr>
          <w:sz w:val="28"/>
          <w:szCs w:val="28"/>
        </w:rPr>
        <w:t>[</w:t>
      </w:r>
      <w:r w:rsidR="00E86594" w:rsidRPr="00E86594">
        <w:rPr>
          <w:sz w:val="28"/>
          <w:szCs w:val="28"/>
        </w:rPr>
        <w:t>3</w:t>
      </w:r>
      <w:r w:rsidR="00957D24" w:rsidRPr="00957D24">
        <w:rPr>
          <w:sz w:val="28"/>
          <w:szCs w:val="28"/>
        </w:rPr>
        <w:t>]</w:t>
      </w:r>
    </w:p>
    <w:p w14:paraId="61CAEABB" w14:textId="6D342F34" w:rsidR="008730F8" w:rsidRPr="00F138AB" w:rsidRDefault="008730F8" w:rsidP="00A35D5B">
      <w:pPr>
        <w:spacing w:after="200" w:line="360" w:lineRule="auto"/>
        <w:ind w:firstLine="0"/>
        <w:rPr>
          <w:b/>
          <w:bCs/>
          <w:sz w:val="28"/>
          <w:szCs w:val="28"/>
        </w:rPr>
      </w:pPr>
      <w:r w:rsidRPr="00F138AB">
        <w:rPr>
          <w:sz w:val="28"/>
          <w:szCs w:val="28"/>
        </w:rPr>
        <w:lastRenderedPageBreak/>
        <w:tab/>
      </w:r>
      <w:r w:rsidRPr="00F138AB">
        <w:rPr>
          <w:b/>
          <w:bCs/>
          <w:sz w:val="28"/>
          <w:szCs w:val="28"/>
        </w:rPr>
        <w:t xml:space="preserve">4.1.2 </w:t>
      </w:r>
      <w:r w:rsidRPr="00F138AB">
        <w:rPr>
          <w:b/>
          <w:bCs/>
          <w:sz w:val="28"/>
          <w:szCs w:val="28"/>
        </w:rPr>
        <w:t>Функция прямого и обратного преобразования Уолша-Адамара для двумерных матриц</w:t>
      </w:r>
    </w:p>
    <w:p w14:paraId="0603C48C" w14:textId="29476DE0" w:rsidR="008730F8" w:rsidRPr="00F138AB" w:rsidRDefault="008730F8" w:rsidP="008730F8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tab/>
      </w:r>
      <w:r w:rsidRPr="00F138AB">
        <w:rPr>
          <w:sz w:val="28"/>
          <w:szCs w:val="28"/>
        </w:rPr>
        <w:t>Двумерное преобразование Уолша-Адамара (2D-WHT) – это процесс, при котором происходит сосредоточение энергии двумерной матрицы в первой строке матрицы путем умножения на матрицу Адамара. Затем в эту строку встраивается информация.</w:t>
      </w:r>
    </w:p>
    <w:p w14:paraId="5B12D0AC" w14:textId="77777777" w:rsidR="008730F8" w:rsidRPr="00F138AB" w:rsidRDefault="008730F8" w:rsidP="008730F8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drawing>
          <wp:inline distT="0" distB="0" distL="0" distR="0" wp14:anchorId="7FF62721" wp14:editId="210C2D10">
            <wp:extent cx="4591824" cy="225349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11871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E1FF0" w14:textId="77777777" w:rsidR="008730F8" w:rsidRPr="00F138AB" w:rsidRDefault="008730F8" w:rsidP="008730F8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t>Рисунок 4.2 - Функция прямого и обратного преобразования Уолша-Адамара для двумерных матриц</w:t>
      </w:r>
    </w:p>
    <w:p w14:paraId="653EA63F" w14:textId="77777777" w:rsidR="008730F8" w:rsidRPr="00F138AB" w:rsidRDefault="008730F8" w:rsidP="008730F8">
      <w:pPr>
        <w:spacing w:after="200" w:line="360" w:lineRule="auto"/>
        <w:ind w:firstLine="0"/>
        <w:jc w:val="both"/>
        <w:rPr>
          <w:b/>
          <w:bCs/>
          <w:sz w:val="28"/>
          <w:szCs w:val="28"/>
        </w:rPr>
      </w:pPr>
      <w:r w:rsidRPr="00F138AB">
        <w:rPr>
          <w:b/>
          <w:bCs/>
          <w:sz w:val="28"/>
          <w:szCs w:val="28"/>
        </w:rPr>
        <w:tab/>
        <w:t>4.1.3 Функция, выполняющая преобразование Арнольда</w:t>
      </w:r>
    </w:p>
    <w:p w14:paraId="6508874C" w14:textId="77777777" w:rsidR="00BE6F3A" w:rsidRPr="00F138AB" w:rsidRDefault="00BE6F3A" w:rsidP="008730F8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t xml:space="preserve">Преобразование Арнольда заключается в изменении координат пикселей изображения, для повышения безопасности встраивания водяного знака </w:t>
      </w:r>
    </w:p>
    <w:p w14:paraId="24400042" w14:textId="77777777" w:rsidR="00BE6F3A" w:rsidRPr="00F138AB" w:rsidRDefault="00BE6F3A" w:rsidP="008730F8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drawing>
          <wp:inline distT="0" distB="0" distL="0" distR="0" wp14:anchorId="36437891" wp14:editId="26604B67">
            <wp:extent cx="4999014" cy="2682529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01013" cy="273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89FA4" w14:textId="77777777" w:rsidR="00BE6F3A" w:rsidRPr="00F138AB" w:rsidRDefault="00BE6F3A" w:rsidP="008730F8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lastRenderedPageBreak/>
        <w:t xml:space="preserve">Рисунок 4.3 - </w:t>
      </w:r>
      <w:r w:rsidRPr="00F138AB">
        <w:rPr>
          <w:sz w:val="28"/>
          <w:szCs w:val="28"/>
        </w:rPr>
        <w:t>Функция прямой и обратной трансформации Арнольда, для матрицы пикселей водяного знака, принимающие на вход координаты пикселя, матрицу Арнольда, и длину ребра изображения водяного знака. Возвращают новое значение координат для пикселя.</w:t>
      </w:r>
    </w:p>
    <w:p w14:paraId="0BA74292" w14:textId="3932ACD7" w:rsidR="00BE6F3A" w:rsidRPr="00F138AB" w:rsidRDefault="00BE6F3A" w:rsidP="008730F8">
      <w:pPr>
        <w:spacing w:after="200" w:line="360" w:lineRule="auto"/>
        <w:ind w:firstLine="0"/>
        <w:jc w:val="both"/>
        <w:rPr>
          <w:b/>
          <w:bCs/>
          <w:sz w:val="28"/>
          <w:szCs w:val="28"/>
        </w:rPr>
      </w:pPr>
      <w:r w:rsidRPr="00F138AB">
        <w:rPr>
          <w:b/>
          <w:bCs/>
          <w:sz w:val="28"/>
          <w:szCs w:val="28"/>
        </w:rPr>
        <w:tab/>
      </w:r>
      <w:r w:rsidRPr="00F138AB">
        <w:rPr>
          <w:b/>
          <w:bCs/>
          <w:sz w:val="28"/>
          <w:szCs w:val="28"/>
        </w:rPr>
        <w:t>4.1.</w:t>
      </w:r>
      <w:r w:rsidRPr="00F138AB">
        <w:rPr>
          <w:b/>
          <w:bCs/>
          <w:sz w:val="28"/>
          <w:szCs w:val="28"/>
        </w:rPr>
        <w:t xml:space="preserve">4 Функция псевдослучайного хеширования </w:t>
      </w:r>
      <w:r w:rsidRPr="00F138AB">
        <w:rPr>
          <w:b/>
          <w:bCs/>
          <w:sz w:val="28"/>
          <w:szCs w:val="28"/>
          <w:lang w:val="en-US"/>
        </w:rPr>
        <w:t>MD</w:t>
      </w:r>
      <w:r w:rsidRPr="00F138AB">
        <w:rPr>
          <w:b/>
          <w:bCs/>
          <w:sz w:val="28"/>
          <w:szCs w:val="28"/>
        </w:rPr>
        <w:t>5</w:t>
      </w:r>
    </w:p>
    <w:p w14:paraId="185C8092" w14:textId="6A66410F" w:rsidR="00BE6F3A" w:rsidRPr="00F138AB" w:rsidRDefault="00BE6F3A" w:rsidP="00BE6F3A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t xml:space="preserve">Этот </w:t>
      </w:r>
      <w:r w:rsidRPr="00F138AB">
        <w:rPr>
          <w:sz w:val="28"/>
          <w:szCs w:val="28"/>
        </w:rPr>
        <w:t>алгоритм использует безопасную хеш</w:t>
      </w:r>
      <w:r w:rsidRPr="00F138AB">
        <w:rPr>
          <w:sz w:val="28"/>
          <w:szCs w:val="28"/>
        </w:rPr>
        <w:t>-</w:t>
      </w:r>
      <w:r w:rsidRPr="00F138AB">
        <w:rPr>
          <w:sz w:val="28"/>
          <w:szCs w:val="28"/>
        </w:rPr>
        <w:t>функцию для создания генератора случайных чисел. Этот генератор создает последовательност</w:t>
      </w:r>
      <w:r w:rsidRPr="00F138AB">
        <w:rPr>
          <w:sz w:val="28"/>
          <w:szCs w:val="28"/>
        </w:rPr>
        <w:t>ь</w:t>
      </w:r>
      <w:r w:rsidRPr="00F138AB">
        <w:rPr>
          <w:sz w:val="28"/>
          <w:szCs w:val="28"/>
        </w:rPr>
        <w:t xml:space="preserve"> случайных чисел, которые не повторяются. </w:t>
      </w:r>
      <w:r w:rsidRPr="00F138AB">
        <w:rPr>
          <w:sz w:val="28"/>
          <w:szCs w:val="28"/>
        </w:rPr>
        <w:t>Эта последовательность используется в</w:t>
      </w:r>
      <w:r w:rsidRPr="00F138AB">
        <w:rPr>
          <w:sz w:val="28"/>
          <w:szCs w:val="28"/>
        </w:rPr>
        <w:t xml:space="preserve"> качестве координат для встраивания цифрового водяного знака, котор</w:t>
      </w:r>
      <w:r w:rsidRPr="00F138AB">
        <w:rPr>
          <w:sz w:val="28"/>
          <w:szCs w:val="28"/>
        </w:rPr>
        <w:t>ая</w:t>
      </w:r>
      <w:r w:rsidRPr="00F138AB">
        <w:rPr>
          <w:sz w:val="28"/>
          <w:szCs w:val="28"/>
        </w:rPr>
        <w:t xml:space="preserve"> определя</w:t>
      </w:r>
      <w:r w:rsidRPr="00F138AB">
        <w:rPr>
          <w:sz w:val="28"/>
          <w:szCs w:val="28"/>
        </w:rPr>
        <w:t>ет</w:t>
      </w:r>
      <w:r w:rsidRPr="00F138AB">
        <w:rPr>
          <w:sz w:val="28"/>
          <w:szCs w:val="28"/>
        </w:rPr>
        <w:t xml:space="preserve"> встроенный блок водяного знака в основном изображении. Такой подход повышает безопасность алгоритма цифрового водяного знака и делает его невидимым для человеческого</w:t>
      </w:r>
      <w:r w:rsidRPr="00F138AB">
        <w:rPr>
          <w:sz w:val="28"/>
          <w:szCs w:val="28"/>
        </w:rPr>
        <w:t xml:space="preserve"> </w:t>
      </w:r>
      <w:r w:rsidRPr="00F138AB">
        <w:rPr>
          <w:sz w:val="28"/>
          <w:szCs w:val="28"/>
        </w:rPr>
        <w:t>глаза.</w:t>
      </w:r>
      <w:r w:rsidR="00957D24" w:rsidRPr="00957D24">
        <w:rPr>
          <w:sz w:val="28"/>
          <w:szCs w:val="28"/>
        </w:rPr>
        <w:t>[</w:t>
      </w:r>
      <w:r w:rsidR="00E86594" w:rsidRPr="00E86594">
        <w:rPr>
          <w:sz w:val="28"/>
          <w:szCs w:val="28"/>
        </w:rPr>
        <w:t>4</w:t>
      </w:r>
      <w:r w:rsidR="00957D24" w:rsidRPr="00957D24">
        <w:rPr>
          <w:sz w:val="28"/>
          <w:szCs w:val="28"/>
        </w:rPr>
        <w:t>]</w:t>
      </w:r>
      <w:r w:rsidRPr="00F138AB">
        <w:rPr>
          <w:sz w:val="28"/>
          <w:szCs w:val="28"/>
        </w:rPr>
        <w:t xml:space="preserve"> </w:t>
      </w:r>
      <w:r w:rsidRPr="00F138AB">
        <w:rPr>
          <w:sz w:val="28"/>
          <w:szCs w:val="28"/>
        </w:rPr>
        <w:drawing>
          <wp:inline distT="0" distB="0" distL="0" distR="0" wp14:anchorId="6A15003D" wp14:editId="40806582">
            <wp:extent cx="5940425" cy="2279650"/>
            <wp:effectExtent l="0" t="0" r="317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38AB">
        <w:rPr>
          <w:sz w:val="28"/>
          <w:szCs w:val="28"/>
        </w:rPr>
        <w:t xml:space="preserve"> </w:t>
      </w:r>
      <w:r w:rsidRPr="00F138AB">
        <w:rPr>
          <w:sz w:val="28"/>
          <w:szCs w:val="28"/>
        </w:rPr>
        <w:t>Рисунок 4.</w:t>
      </w:r>
      <w:r w:rsidRPr="00F138AB">
        <w:rPr>
          <w:sz w:val="28"/>
          <w:szCs w:val="28"/>
        </w:rPr>
        <w:t>4</w:t>
      </w:r>
      <w:r w:rsidRPr="00F138AB">
        <w:rPr>
          <w:sz w:val="28"/>
          <w:szCs w:val="28"/>
        </w:rPr>
        <w:t xml:space="preserve"> - Функция </w:t>
      </w:r>
      <w:r w:rsidRPr="00F138AB">
        <w:rPr>
          <w:sz w:val="28"/>
          <w:szCs w:val="28"/>
        </w:rPr>
        <w:t xml:space="preserve">генерации последовательности </w:t>
      </w:r>
      <w:r w:rsidRPr="00F138AB">
        <w:rPr>
          <w:sz w:val="28"/>
          <w:szCs w:val="28"/>
        </w:rPr>
        <w:t>порядка блоков изображения, в которые будет встроен водяной знак</w:t>
      </w:r>
    </w:p>
    <w:p w14:paraId="17B5EF20" w14:textId="585D4C02" w:rsidR="00FF7D9A" w:rsidRPr="00F138AB" w:rsidRDefault="00FF7D9A" w:rsidP="00BE6F3A">
      <w:pPr>
        <w:spacing w:after="200" w:line="360" w:lineRule="auto"/>
        <w:ind w:firstLine="0"/>
        <w:jc w:val="both"/>
        <w:rPr>
          <w:b/>
          <w:bCs/>
          <w:sz w:val="28"/>
          <w:szCs w:val="28"/>
        </w:rPr>
      </w:pPr>
      <w:r w:rsidRPr="00F138AB">
        <w:rPr>
          <w:b/>
          <w:bCs/>
          <w:sz w:val="28"/>
          <w:szCs w:val="28"/>
        </w:rPr>
        <w:tab/>
        <w:t xml:space="preserve">4.2 Встраивание водяного знака в изображение </w:t>
      </w:r>
    </w:p>
    <w:p w14:paraId="2EF157CE" w14:textId="4E6F1280" w:rsidR="00FF7D9A" w:rsidRPr="00F138AB" w:rsidRDefault="00FF7D9A" w:rsidP="00BE6F3A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t>На рис</w:t>
      </w:r>
      <w:r w:rsidRPr="00F138AB">
        <w:rPr>
          <w:sz w:val="28"/>
          <w:szCs w:val="28"/>
        </w:rPr>
        <w:t>унке</w:t>
      </w:r>
      <w:r w:rsidRPr="00F138AB">
        <w:rPr>
          <w:sz w:val="28"/>
          <w:szCs w:val="28"/>
        </w:rPr>
        <w:t xml:space="preserve"> </w:t>
      </w:r>
      <w:r w:rsidR="0036441D" w:rsidRPr="00F138AB">
        <w:rPr>
          <w:sz w:val="28"/>
          <w:szCs w:val="28"/>
        </w:rPr>
        <w:t>4.5</w:t>
      </w:r>
      <w:r w:rsidRPr="00F138AB">
        <w:rPr>
          <w:sz w:val="28"/>
          <w:szCs w:val="28"/>
        </w:rPr>
        <w:t xml:space="preserve"> показан </w:t>
      </w:r>
      <w:r w:rsidRPr="00F138AB">
        <w:rPr>
          <w:sz w:val="28"/>
          <w:szCs w:val="28"/>
        </w:rPr>
        <w:t>алгоритм</w:t>
      </w:r>
      <w:r w:rsidRPr="00F138AB">
        <w:rPr>
          <w:sz w:val="28"/>
          <w:szCs w:val="28"/>
        </w:rPr>
        <w:t xml:space="preserve"> внедрения водяных знаков.</w:t>
      </w:r>
    </w:p>
    <w:p w14:paraId="7D6920D2" w14:textId="77777777" w:rsidR="00E61821" w:rsidRPr="00F138AB" w:rsidRDefault="00FF7D9A" w:rsidP="008730F8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b/>
          <w:bCs/>
          <w:sz w:val="28"/>
          <w:szCs w:val="28"/>
        </w:rPr>
        <w:lastRenderedPageBreak/>
        <w:drawing>
          <wp:inline distT="0" distB="0" distL="0" distR="0" wp14:anchorId="13CE0CD2" wp14:editId="3E4BC8CC">
            <wp:extent cx="4286250" cy="2239571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08581" cy="225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833A6" w14:textId="7C6302A3" w:rsidR="00FF7D9A" w:rsidRPr="00F138AB" w:rsidRDefault="00FF7D9A" w:rsidP="008730F8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t xml:space="preserve">Рисунок 4.5 - </w:t>
      </w:r>
      <w:r w:rsidRPr="00F138AB">
        <w:rPr>
          <w:sz w:val="28"/>
          <w:szCs w:val="28"/>
        </w:rPr>
        <w:t>Блок-схема процесса встраивания водяных знаков</w:t>
      </w:r>
    </w:p>
    <w:p w14:paraId="77EF7DDE" w14:textId="38817508" w:rsidR="00FF7D9A" w:rsidRPr="00F138AB" w:rsidRDefault="00FF7D9A" w:rsidP="008730F8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t xml:space="preserve">Для начала производится подготовка водяного знака. </w:t>
      </w:r>
      <w:r w:rsidR="00E61821" w:rsidRPr="00F138AB">
        <w:rPr>
          <w:sz w:val="28"/>
          <w:szCs w:val="28"/>
        </w:rPr>
        <w:t>Она включает в себя разделение изображения на цветовые каналы, преобразование Арнольда и преобразование полученной матрицы пикселей в бинарную последовательность.</w:t>
      </w:r>
    </w:p>
    <w:p w14:paraId="445843EB" w14:textId="2DB21205" w:rsidR="00E61821" w:rsidRPr="00F138AB" w:rsidRDefault="00E61821" w:rsidP="008730F8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drawing>
          <wp:inline distT="0" distB="0" distL="0" distR="0" wp14:anchorId="625F75F9" wp14:editId="46755176">
            <wp:extent cx="4564034" cy="4957762"/>
            <wp:effectExtent l="0" t="0" r="825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10474" cy="500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A06CF" w14:textId="1889E346" w:rsidR="00E61821" w:rsidRPr="00F138AB" w:rsidRDefault="00E61821" w:rsidP="008730F8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lastRenderedPageBreak/>
        <w:t>Рисунок 4.6 – подготовка водяного знака к встраиванию</w:t>
      </w:r>
    </w:p>
    <w:p w14:paraId="4C9E8A9A" w14:textId="4079A649" w:rsidR="00451389" w:rsidRPr="00F138AB" w:rsidRDefault="00451389" w:rsidP="008730F8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t>Затем необходимо провести подготовку изображения, в которое будет встроен водяной знак. Для этого необходимо так же разделить изображение на цветовые каналы, затем разбить сетку пикселей на блоки 4 на 4 пикселя и произвести преобразование Уолша-Адамара</w:t>
      </w:r>
    </w:p>
    <w:p w14:paraId="7506B8C1" w14:textId="77777777" w:rsidR="00451389" w:rsidRPr="00F138AB" w:rsidRDefault="00451389" w:rsidP="008730F8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drawing>
          <wp:inline distT="0" distB="0" distL="0" distR="0" wp14:anchorId="5A944141" wp14:editId="04984923">
            <wp:extent cx="4943511" cy="613890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43511" cy="613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38AB">
        <w:rPr>
          <w:sz w:val="28"/>
          <w:szCs w:val="28"/>
        </w:rPr>
        <w:tab/>
      </w:r>
    </w:p>
    <w:p w14:paraId="1A8589C7" w14:textId="70BD897B" w:rsidR="00451389" w:rsidRPr="00F138AB" w:rsidRDefault="00451389" w:rsidP="008730F8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t>Рисунок 4.7 – подготовка изображения к встраиванию в него водяного знака</w:t>
      </w:r>
    </w:p>
    <w:p w14:paraId="6EF9D50E" w14:textId="77777777" w:rsidR="00451389" w:rsidRPr="00F138AB" w:rsidRDefault="00451389" w:rsidP="008730F8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lastRenderedPageBreak/>
        <w:t>После завершения подготовки, производится встраивание битовой последовательности водяного знака в изображение, согласно уравнениям на рисунке 4.8</w:t>
      </w:r>
    </w:p>
    <w:p w14:paraId="32503277" w14:textId="235FF3FB" w:rsidR="00451389" w:rsidRPr="00F138AB" w:rsidRDefault="00451389" w:rsidP="008730F8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drawing>
          <wp:inline distT="0" distB="0" distL="0" distR="0" wp14:anchorId="2E818210" wp14:editId="0D6C7F88">
            <wp:extent cx="5940425" cy="847725"/>
            <wp:effectExtent l="0" t="0" r="317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38AB">
        <w:rPr>
          <w:sz w:val="28"/>
          <w:szCs w:val="28"/>
        </w:rPr>
        <w:drawing>
          <wp:inline distT="0" distB="0" distL="0" distR="0" wp14:anchorId="1BC83C60" wp14:editId="72D3F761">
            <wp:extent cx="5940425" cy="82486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38AB">
        <w:rPr>
          <w:sz w:val="28"/>
          <w:szCs w:val="28"/>
        </w:rPr>
        <w:drawing>
          <wp:inline distT="0" distB="0" distL="0" distR="0" wp14:anchorId="1B565FD8" wp14:editId="074B124E">
            <wp:extent cx="5940425" cy="1419225"/>
            <wp:effectExtent l="0" t="0" r="317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FB256" w14:textId="3D54E713" w:rsidR="00451389" w:rsidRPr="00F138AB" w:rsidRDefault="00451389" w:rsidP="008730F8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t>Рисунок 4.8 – алгоритмы изменения основного изображения, в зависимости от битовой последовательности водяного знака и разниц первого и второго</w:t>
      </w:r>
      <w:r w:rsidR="00215B7F" w:rsidRPr="00F138AB">
        <w:rPr>
          <w:sz w:val="28"/>
          <w:szCs w:val="28"/>
        </w:rPr>
        <w:t xml:space="preserve"> и</w:t>
      </w:r>
      <w:r w:rsidRPr="00F138AB">
        <w:rPr>
          <w:sz w:val="28"/>
          <w:szCs w:val="28"/>
        </w:rPr>
        <w:t xml:space="preserve"> третьего и четвертого элементов</w:t>
      </w:r>
      <w:r w:rsidR="00215B7F" w:rsidRPr="00F138AB">
        <w:rPr>
          <w:sz w:val="28"/>
          <w:szCs w:val="28"/>
        </w:rPr>
        <w:t xml:space="preserve">, где </w:t>
      </w:r>
      <w:r w:rsidR="00215B7F" w:rsidRPr="00F138AB">
        <w:rPr>
          <w:sz w:val="28"/>
          <w:szCs w:val="28"/>
          <w:lang w:val="en-US"/>
        </w:rPr>
        <w:t>w</w:t>
      </w:r>
      <w:r w:rsidR="00215B7F" w:rsidRPr="00F138AB">
        <w:rPr>
          <w:sz w:val="28"/>
          <w:szCs w:val="28"/>
        </w:rPr>
        <w:t xml:space="preserve"> – бит водяного знака </w:t>
      </w:r>
      <w:r w:rsidR="00215B7F" w:rsidRPr="00F138AB">
        <w:rPr>
          <w:sz w:val="28"/>
          <w:szCs w:val="28"/>
          <w:lang w:val="en-US"/>
        </w:rPr>
        <w:t>H</w:t>
      </w:r>
      <w:r w:rsidR="00215B7F" w:rsidRPr="00F138AB">
        <w:rPr>
          <w:sz w:val="28"/>
          <w:szCs w:val="28"/>
        </w:rPr>
        <w:t xml:space="preserve"> – элемент матрицы основного изображения после преобразования Уолша-Адамара, </w:t>
      </w:r>
      <w:r w:rsidR="00215B7F" w:rsidRPr="00F138AB">
        <w:rPr>
          <w:sz w:val="28"/>
          <w:szCs w:val="28"/>
          <w:lang w:val="en-US"/>
        </w:rPr>
        <w:t>T</w:t>
      </w:r>
      <w:r w:rsidR="00215B7F" w:rsidRPr="00F138AB">
        <w:rPr>
          <w:sz w:val="28"/>
          <w:szCs w:val="28"/>
        </w:rPr>
        <w:t xml:space="preserve"> -шаг квантования, </w:t>
      </w:r>
      <w:r w:rsidR="00215B7F" w:rsidRPr="00F138AB">
        <w:rPr>
          <w:sz w:val="28"/>
          <w:szCs w:val="28"/>
          <w:lang w:val="en-US"/>
        </w:rPr>
        <w:t>d</w:t>
      </w:r>
      <w:r w:rsidR="00215B7F" w:rsidRPr="00F138AB">
        <w:rPr>
          <w:sz w:val="28"/>
          <w:szCs w:val="28"/>
        </w:rPr>
        <w:t xml:space="preserve"> – параметр ошибки</w:t>
      </w:r>
    </w:p>
    <w:p w14:paraId="7D3193D9" w14:textId="4B114CF3" w:rsidR="00215B7F" w:rsidRPr="00F138AB" w:rsidRDefault="00215B7F" w:rsidP="008730F8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t>На рисунке 4.9 изображен код встраивания битов водяного знака в каналы основного изображения. Этот фрагмент кода выполняется для всей последовательности битов водяного знака.</w:t>
      </w:r>
    </w:p>
    <w:p w14:paraId="37635DB1" w14:textId="77777777" w:rsidR="00215B7F" w:rsidRPr="00F138AB" w:rsidRDefault="00215B7F" w:rsidP="008730F8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lastRenderedPageBreak/>
        <w:drawing>
          <wp:inline distT="0" distB="0" distL="0" distR="0" wp14:anchorId="77B104B4" wp14:editId="6F58D0F3">
            <wp:extent cx="5940425" cy="672782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2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38AB">
        <w:rPr>
          <w:sz w:val="28"/>
          <w:szCs w:val="28"/>
        </w:rPr>
        <w:t>Рисунок 4.9</w:t>
      </w:r>
    </w:p>
    <w:p w14:paraId="67A8176F" w14:textId="57BEE8FE" w:rsidR="00215B7F" w:rsidRPr="00F138AB" w:rsidRDefault="00215B7F" w:rsidP="008730F8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t xml:space="preserve">Встраивание битовой последовательности в блоки основного изображения происходит в порядке, определенном функцией </w:t>
      </w:r>
      <w:r w:rsidRPr="00F138AB">
        <w:rPr>
          <w:sz w:val="28"/>
          <w:szCs w:val="28"/>
          <w:lang w:val="en-US"/>
        </w:rPr>
        <w:t>MD</w:t>
      </w:r>
      <w:r w:rsidRPr="00F138AB">
        <w:rPr>
          <w:sz w:val="28"/>
          <w:szCs w:val="28"/>
        </w:rPr>
        <w:t>5 (рисунок 4.10)</w:t>
      </w:r>
    </w:p>
    <w:p w14:paraId="0A6EB3AA" w14:textId="77777777" w:rsidR="00215B7F" w:rsidRPr="00F138AB" w:rsidRDefault="00215B7F" w:rsidP="008730F8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drawing>
          <wp:inline distT="0" distB="0" distL="0" distR="0" wp14:anchorId="1E15C3D9" wp14:editId="138CE974">
            <wp:extent cx="5940425" cy="62992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38AB">
        <w:rPr>
          <w:sz w:val="28"/>
          <w:szCs w:val="28"/>
        </w:rPr>
        <w:t>Рисунок 4.10</w:t>
      </w:r>
    </w:p>
    <w:p w14:paraId="348623AC" w14:textId="2316DEDE" w:rsidR="00215B7F" w:rsidRPr="00F138AB" w:rsidRDefault="00215B7F" w:rsidP="008730F8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lastRenderedPageBreak/>
        <w:t>После встраивания необходимо произвести обратное преобразование Уолша-Адамара и разбить блоки пикселей в пиксельную матрицу. Разбиение необходимо произвести для всех цветовых каналов изображения.</w:t>
      </w:r>
    </w:p>
    <w:p w14:paraId="54EBB315" w14:textId="77777777" w:rsidR="00215B7F" w:rsidRPr="00F138AB" w:rsidRDefault="00215B7F" w:rsidP="008730F8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drawing>
          <wp:inline distT="0" distB="0" distL="0" distR="0" wp14:anchorId="1E3C5C22" wp14:editId="0CA74505">
            <wp:extent cx="4800635" cy="5519778"/>
            <wp:effectExtent l="0" t="0" r="0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00635" cy="551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C84A4" w14:textId="3F0F48D4" w:rsidR="00215B7F" w:rsidRPr="00F138AB" w:rsidRDefault="00215B7F" w:rsidP="00215B7F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t xml:space="preserve">Рисунок 4.11 - </w:t>
      </w:r>
      <w:r w:rsidRPr="00F138AB">
        <w:rPr>
          <w:sz w:val="28"/>
          <w:szCs w:val="28"/>
        </w:rPr>
        <w:t>обратное преобразование Уолша-Адамара и разби</w:t>
      </w:r>
      <w:r w:rsidRPr="00F138AB">
        <w:rPr>
          <w:sz w:val="28"/>
          <w:szCs w:val="28"/>
        </w:rPr>
        <w:t>ение</w:t>
      </w:r>
      <w:r w:rsidRPr="00F138AB">
        <w:rPr>
          <w:sz w:val="28"/>
          <w:szCs w:val="28"/>
        </w:rPr>
        <w:t xml:space="preserve"> блок</w:t>
      </w:r>
      <w:r w:rsidRPr="00F138AB">
        <w:rPr>
          <w:sz w:val="28"/>
          <w:szCs w:val="28"/>
        </w:rPr>
        <w:t>ов</w:t>
      </w:r>
      <w:r w:rsidRPr="00F138AB">
        <w:rPr>
          <w:sz w:val="28"/>
          <w:szCs w:val="28"/>
        </w:rPr>
        <w:t xml:space="preserve"> пикселей </w:t>
      </w:r>
      <w:r w:rsidR="00AD60E3" w:rsidRPr="00F138AB">
        <w:rPr>
          <w:sz w:val="28"/>
          <w:szCs w:val="28"/>
        </w:rPr>
        <w:t xml:space="preserve">красного канала </w:t>
      </w:r>
      <w:r w:rsidRPr="00F138AB">
        <w:rPr>
          <w:sz w:val="28"/>
          <w:szCs w:val="28"/>
        </w:rPr>
        <w:t>в пиксельную матрицу</w:t>
      </w:r>
    </w:p>
    <w:p w14:paraId="4869C714" w14:textId="1D67C333" w:rsidR="00AD60E3" w:rsidRPr="00F138AB" w:rsidRDefault="00AD60E3" w:rsidP="00215B7F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t>Затем необходимо сохранить полученное изображение со встроенным водяным знаком</w:t>
      </w:r>
    </w:p>
    <w:p w14:paraId="2557F9ED" w14:textId="419A95B3" w:rsidR="00AD60E3" w:rsidRPr="00F138AB" w:rsidRDefault="00AD60E3" w:rsidP="00215B7F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lastRenderedPageBreak/>
        <w:drawing>
          <wp:inline distT="0" distB="0" distL="0" distR="0" wp14:anchorId="4B8FDE35" wp14:editId="41150E36">
            <wp:extent cx="5940425" cy="1461770"/>
            <wp:effectExtent l="0" t="0" r="3175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38AB">
        <w:rPr>
          <w:sz w:val="28"/>
          <w:szCs w:val="28"/>
        </w:rPr>
        <w:t>Рисунок 4.12 – сохранение изображения со встроенным водяным знаком</w:t>
      </w:r>
    </w:p>
    <w:p w14:paraId="2A5242A1" w14:textId="25422B3A" w:rsidR="00AD60E3" w:rsidRPr="00F138AB" w:rsidRDefault="00AD60E3" w:rsidP="00215B7F">
      <w:pPr>
        <w:spacing w:after="200" w:line="360" w:lineRule="auto"/>
        <w:ind w:firstLine="0"/>
        <w:jc w:val="both"/>
        <w:rPr>
          <w:b/>
          <w:bCs/>
          <w:sz w:val="28"/>
          <w:szCs w:val="28"/>
        </w:rPr>
      </w:pPr>
      <w:r w:rsidRPr="00F138AB">
        <w:rPr>
          <w:b/>
          <w:bCs/>
          <w:sz w:val="28"/>
          <w:szCs w:val="28"/>
        </w:rPr>
        <w:tab/>
        <w:t>4.3 Извлечение водяного знака из изображения</w:t>
      </w:r>
    </w:p>
    <w:p w14:paraId="76812111" w14:textId="6D92E002" w:rsidR="00AD60E3" w:rsidRPr="00F138AB" w:rsidRDefault="00B73AE9" w:rsidP="00215B7F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drawing>
          <wp:inline distT="0" distB="0" distL="0" distR="0" wp14:anchorId="004DE3E6" wp14:editId="4C3021F0">
            <wp:extent cx="5940425" cy="2075815"/>
            <wp:effectExtent l="0" t="0" r="3175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8952D" w14:textId="2EE6CE3E" w:rsidR="00B73AE9" w:rsidRPr="00F138AB" w:rsidRDefault="00B73AE9" w:rsidP="00215B7F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t xml:space="preserve">Рисунок 4.13 - </w:t>
      </w:r>
      <w:r w:rsidRPr="00F138AB">
        <w:rPr>
          <w:sz w:val="28"/>
          <w:szCs w:val="28"/>
        </w:rPr>
        <w:t>Блок-схема процесса извлечения водян</w:t>
      </w:r>
      <w:r w:rsidRPr="00F138AB">
        <w:rPr>
          <w:sz w:val="28"/>
          <w:szCs w:val="28"/>
        </w:rPr>
        <w:t>ого</w:t>
      </w:r>
      <w:r w:rsidRPr="00F138AB">
        <w:rPr>
          <w:sz w:val="28"/>
          <w:szCs w:val="28"/>
        </w:rPr>
        <w:t xml:space="preserve"> знак</w:t>
      </w:r>
      <w:r w:rsidRPr="00F138AB">
        <w:rPr>
          <w:sz w:val="28"/>
          <w:szCs w:val="28"/>
        </w:rPr>
        <w:t>а</w:t>
      </w:r>
    </w:p>
    <w:p w14:paraId="6782F0C5" w14:textId="1A0FD12F" w:rsidR="00B73AE9" w:rsidRPr="00F138AB" w:rsidRDefault="00B73AE9" w:rsidP="00215B7F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t xml:space="preserve">Для начала необходимо </w:t>
      </w:r>
      <w:r w:rsidR="00980426" w:rsidRPr="00F138AB">
        <w:rPr>
          <w:sz w:val="28"/>
          <w:szCs w:val="28"/>
        </w:rPr>
        <w:t>разделить изображение на цветовые каналы и сгруппировать матрицу пикселей в блоки 4 на 4 пикселя и провести преобразование Уолша-Адамара.</w:t>
      </w:r>
    </w:p>
    <w:p w14:paraId="70B5F47A" w14:textId="12D8A866" w:rsidR="00980426" w:rsidRPr="00F138AB" w:rsidRDefault="00980426" w:rsidP="00215B7F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drawing>
          <wp:inline distT="0" distB="0" distL="0" distR="0" wp14:anchorId="29293E33" wp14:editId="0B714109">
            <wp:extent cx="3351740" cy="3111690"/>
            <wp:effectExtent l="0" t="0" r="127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1413" cy="31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11864" w14:textId="748197A3" w:rsidR="00980426" w:rsidRPr="00F138AB" w:rsidRDefault="00980426" w:rsidP="00215B7F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lastRenderedPageBreak/>
        <w:t xml:space="preserve">Рисунок 4.12 - </w:t>
      </w:r>
      <w:r w:rsidRPr="00F138AB">
        <w:rPr>
          <w:sz w:val="28"/>
          <w:szCs w:val="28"/>
        </w:rPr>
        <w:t>раздел</w:t>
      </w:r>
      <w:r w:rsidRPr="00F138AB">
        <w:rPr>
          <w:sz w:val="28"/>
          <w:szCs w:val="28"/>
        </w:rPr>
        <w:t>ение</w:t>
      </w:r>
      <w:r w:rsidRPr="00F138AB">
        <w:rPr>
          <w:sz w:val="28"/>
          <w:szCs w:val="28"/>
        </w:rPr>
        <w:t xml:space="preserve"> изображени</w:t>
      </w:r>
      <w:r w:rsidRPr="00F138AB">
        <w:rPr>
          <w:sz w:val="28"/>
          <w:szCs w:val="28"/>
        </w:rPr>
        <w:t>я</w:t>
      </w:r>
      <w:r w:rsidRPr="00F138AB">
        <w:rPr>
          <w:sz w:val="28"/>
          <w:szCs w:val="28"/>
        </w:rPr>
        <w:t xml:space="preserve"> на цветовые каналы</w:t>
      </w:r>
      <w:r w:rsidRPr="00F138AB">
        <w:rPr>
          <w:sz w:val="28"/>
          <w:szCs w:val="28"/>
        </w:rPr>
        <w:t>,</w:t>
      </w:r>
      <w:r w:rsidRPr="00F138AB">
        <w:rPr>
          <w:sz w:val="28"/>
          <w:szCs w:val="28"/>
        </w:rPr>
        <w:t xml:space="preserve"> группиров</w:t>
      </w:r>
      <w:r w:rsidRPr="00F138AB">
        <w:rPr>
          <w:sz w:val="28"/>
          <w:szCs w:val="28"/>
        </w:rPr>
        <w:t>ка</w:t>
      </w:r>
      <w:r w:rsidRPr="00F138AB">
        <w:rPr>
          <w:sz w:val="28"/>
          <w:szCs w:val="28"/>
        </w:rPr>
        <w:t xml:space="preserve"> матриц</w:t>
      </w:r>
      <w:r w:rsidRPr="00F138AB">
        <w:rPr>
          <w:sz w:val="28"/>
          <w:szCs w:val="28"/>
        </w:rPr>
        <w:t>ы</w:t>
      </w:r>
      <w:r w:rsidRPr="00F138AB">
        <w:rPr>
          <w:sz w:val="28"/>
          <w:szCs w:val="28"/>
        </w:rPr>
        <w:t xml:space="preserve"> пикселей в блоки 4 на 4 пиксел</w:t>
      </w:r>
      <w:r w:rsidRPr="00F138AB">
        <w:rPr>
          <w:sz w:val="28"/>
          <w:szCs w:val="28"/>
        </w:rPr>
        <w:t>я</w:t>
      </w:r>
      <w:r w:rsidRPr="00F138AB">
        <w:rPr>
          <w:sz w:val="28"/>
          <w:szCs w:val="28"/>
        </w:rPr>
        <w:t xml:space="preserve"> и преобразование Уолша-Адамара.</w:t>
      </w:r>
    </w:p>
    <w:p w14:paraId="2AA34F76" w14:textId="74002C07" w:rsidR="00980426" w:rsidRPr="00F138AB" w:rsidRDefault="00980426" w:rsidP="00215B7F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t>После этого необходимо извлечь встроенные биты водяного знака согласно функциям на рисунке 4.13</w:t>
      </w:r>
    </w:p>
    <w:p w14:paraId="45A5FF61" w14:textId="63B8DCCB" w:rsidR="00980426" w:rsidRPr="00F138AB" w:rsidRDefault="00980426" w:rsidP="00215B7F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drawing>
          <wp:inline distT="0" distB="0" distL="0" distR="0" wp14:anchorId="51BAA32B" wp14:editId="001293B3">
            <wp:extent cx="3414737" cy="213361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14737" cy="21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3C60" w14:textId="0C213C34" w:rsidR="00980426" w:rsidRPr="00F138AB" w:rsidRDefault="00980426" w:rsidP="00215B7F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t>Рисунок 4.13</w:t>
      </w:r>
    </w:p>
    <w:p w14:paraId="720F4E43" w14:textId="0D3B3861" w:rsidR="00980426" w:rsidRPr="00F138AB" w:rsidRDefault="00980426" w:rsidP="00215B7F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t xml:space="preserve">Блоки для извлечения необходимо выбирать в таком же </w:t>
      </w:r>
      <w:proofErr w:type="gramStart"/>
      <w:r w:rsidRPr="00F138AB">
        <w:rPr>
          <w:sz w:val="28"/>
          <w:szCs w:val="28"/>
        </w:rPr>
        <w:t>порядке</w:t>
      </w:r>
      <w:proofErr w:type="gramEnd"/>
      <w:r w:rsidRPr="00F138AB">
        <w:rPr>
          <w:sz w:val="28"/>
          <w:szCs w:val="28"/>
        </w:rPr>
        <w:t xml:space="preserve"> как и блоки для встраивания (эта последовательность генерируется функцией </w:t>
      </w:r>
      <w:r w:rsidRPr="00F138AB">
        <w:rPr>
          <w:sz w:val="28"/>
          <w:szCs w:val="28"/>
          <w:lang w:val="en-US"/>
        </w:rPr>
        <w:t>MD</w:t>
      </w:r>
      <w:r w:rsidRPr="00F138AB">
        <w:rPr>
          <w:sz w:val="28"/>
          <w:szCs w:val="28"/>
        </w:rPr>
        <w:t>5)</w:t>
      </w:r>
    </w:p>
    <w:p w14:paraId="2CF0201C" w14:textId="7CCB29E4" w:rsidR="00AD60E3" w:rsidRPr="00F138AB" w:rsidRDefault="00980426" w:rsidP="00215B7F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lastRenderedPageBreak/>
        <w:drawing>
          <wp:inline distT="0" distB="0" distL="0" distR="0" wp14:anchorId="000686F8" wp14:editId="1574934A">
            <wp:extent cx="3971954" cy="6815187"/>
            <wp:effectExtent l="0" t="0" r="0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1954" cy="681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21E84" w14:textId="77777777" w:rsidR="004749CF" w:rsidRPr="00F138AB" w:rsidRDefault="00980426" w:rsidP="008730F8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t xml:space="preserve">Рисунок 4.14 – извлечение битовой последовательности из </w:t>
      </w:r>
      <w:r w:rsidR="00F2363B" w:rsidRPr="00F138AB">
        <w:rPr>
          <w:sz w:val="28"/>
          <w:szCs w:val="28"/>
        </w:rPr>
        <w:t>каналов изображения с встроенным водяным знаком</w:t>
      </w:r>
    </w:p>
    <w:p w14:paraId="41187F7B" w14:textId="7C0B1B9E" w:rsidR="004749CF" w:rsidRPr="00F138AB" w:rsidRDefault="004749CF" w:rsidP="008730F8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t>Затем необходимо выполнить обратное преобразование Арнольда и получить, и сохранить изображение водяного знака</w:t>
      </w:r>
    </w:p>
    <w:p w14:paraId="435030B4" w14:textId="1724441E" w:rsidR="004749CF" w:rsidRPr="00F138AB" w:rsidRDefault="004749CF" w:rsidP="008730F8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lastRenderedPageBreak/>
        <w:drawing>
          <wp:inline distT="0" distB="0" distL="0" distR="0" wp14:anchorId="6555EFF7" wp14:editId="3791B24E">
            <wp:extent cx="5940425" cy="3082925"/>
            <wp:effectExtent l="0" t="0" r="3175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FE94" w14:textId="754D2418" w:rsidR="004749CF" w:rsidRPr="00F138AB" w:rsidRDefault="004749CF" w:rsidP="004749CF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t xml:space="preserve">Рисунок 4.15 - </w:t>
      </w:r>
      <w:r w:rsidRPr="00F138AB">
        <w:rPr>
          <w:sz w:val="28"/>
          <w:szCs w:val="28"/>
        </w:rPr>
        <w:t xml:space="preserve">обратное преобразование Арнольда и </w:t>
      </w:r>
      <w:r w:rsidRPr="00F138AB">
        <w:rPr>
          <w:sz w:val="28"/>
          <w:szCs w:val="28"/>
        </w:rPr>
        <w:t>сохранение исходного</w:t>
      </w:r>
      <w:r w:rsidRPr="00F138AB">
        <w:rPr>
          <w:sz w:val="28"/>
          <w:szCs w:val="28"/>
        </w:rPr>
        <w:t xml:space="preserve"> изображени</w:t>
      </w:r>
      <w:r w:rsidRPr="00F138AB">
        <w:rPr>
          <w:sz w:val="28"/>
          <w:szCs w:val="28"/>
        </w:rPr>
        <w:t>я</w:t>
      </w:r>
      <w:r w:rsidRPr="00F138AB">
        <w:rPr>
          <w:sz w:val="28"/>
          <w:szCs w:val="28"/>
        </w:rPr>
        <w:t xml:space="preserve"> водяного знака</w:t>
      </w:r>
    </w:p>
    <w:p w14:paraId="49AF0C2B" w14:textId="77777777" w:rsidR="004749CF" w:rsidRPr="00F138AB" w:rsidRDefault="004749CF" w:rsidP="008730F8">
      <w:pPr>
        <w:spacing w:after="200" w:line="360" w:lineRule="auto"/>
        <w:ind w:firstLine="0"/>
        <w:jc w:val="both"/>
        <w:rPr>
          <w:b/>
          <w:bCs/>
          <w:sz w:val="28"/>
          <w:szCs w:val="28"/>
        </w:rPr>
      </w:pPr>
      <w:r w:rsidRPr="00F138AB">
        <w:rPr>
          <w:b/>
          <w:bCs/>
          <w:sz w:val="28"/>
          <w:szCs w:val="28"/>
          <w:lang w:val="en-US"/>
        </w:rPr>
        <w:tab/>
        <w:t xml:space="preserve">4.4 </w:t>
      </w:r>
      <w:r w:rsidRPr="00F138AB">
        <w:rPr>
          <w:b/>
          <w:bCs/>
          <w:sz w:val="28"/>
          <w:szCs w:val="28"/>
        </w:rPr>
        <w:t>Эксперименты и вычисление метрик</w:t>
      </w:r>
    </w:p>
    <w:p w14:paraId="5C6F0C8A" w14:textId="77777777" w:rsidR="008E1C0C" w:rsidRPr="00F138AB" w:rsidRDefault="004749CF" w:rsidP="008730F8">
      <w:pPr>
        <w:spacing w:after="200" w:line="360" w:lineRule="auto"/>
        <w:ind w:firstLine="0"/>
        <w:jc w:val="both"/>
        <w:rPr>
          <w:b/>
          <w:bCs/>
          <w:sz w:val="28"/>
          <w:szCs w:val="28"/>
        </w:rPr>
      </w:pPr>
      <w:r w:rsidRPr="00F138AB">
        <w:rPr>
          <w:b/>
          <w:bCs/>
          <w:sz w:val="28"/>
          <w:szCs w:val="28"/>
        </w:rPr>
        <w:tab/>
        <w:t>4.4.1</w:t>
      </w:r>
      <w:r w:rsidR="008E1C0C" w:rsidRPr="00F138AB">
        <w:rPr>
          <w:b/>
          <w:bCs/>
          <w:sz w:val="28"/>
          <w:szCs w:val="28"/>
        </w:rPr>
        <w:t xml:space="preserve"> Проверка и анализ невидимости</w:t>
      </w:r>
    </w:p>
    <w:p w14:paraId="76135FE2" w14:textId="37BBEC28" w:rsidR="00F80514" w:rsidRPr="00F138AB" w:rsidRDefault="008E1C0C" w:rsidP="008730F8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t xml:space="preserve">Для проверки невидимости встраивания будем применять метрики </w:t>
      </w:r>
      <w:r w:rsidR="00E86594" w:rsidRPr="00F138AB">
        <w:rPr>
          <w:sz w:val="28"/>
          <w:szCs w:val="28"/>
        </w:rPr>
        <w:t>PSNR</w:t>
      </w:r>
      <w:r w:rsidR="00E86594" w:rsidRPr="00E86594">
        <w:rPr>
          <w:sz w:val="28"/>
          <w:szCs w:val="28"/>
        </w:rPr>
        <w:t xml:space="preserve"> [5]</w:t>
      </w:r>
      <w:r w:rsidRPr="00F138AB">
        <w:rPr>
          <w:sz w:val="28"/>
          <w:szCs w:val="28"/>
        </w:rPr>
        <w:t xml:space="preserve">, </w:t>
      </w:r>
      <w:r w:rsidR="00E86594" w:rsidRPr="00F138AB">
        <w:rPr>
          <w:sz w:val="28"/>
          <w:szCs w:val="28"/>
        </w:rPr>
        <w:t>SSIM</w:t>
      </w:r>
      <w:r w:rsidR="00E86594" w:rsidRPr="00E86594">
        <w:rPr>
          <w:sz w:val="28"/>
          <w:szCs w:val="28"/>
        </w:rPr>
        <w:t xml:space="preserve"> [6]</w:t>
      </w:r>
      <w:r w:rsidRPr="00F138AB">
        <w:rPr>
          <w:sz w:val="28"/>
          <w:szCs w:val="28"/>
        </w:rPr>
        <w:t xml:space="preserve"> и </w:t>
      </w:r>
      <w:proofErr w:type="spellStart"/>
      <w:r w:rsidRPr="00F138AB">
        <w:rPr>
          <w:sz w:val="28"/>
          <w:szCs w:val="28"/>
        </w:rPr>
        <w:t>Normalized</w:t>
      </w:r>
      <w:proofErr w:type="spellEnd"/>
      <w:r w:rsidRPr="00F138AB">
        <w:rPr>
          <w:sz w:val="28"/>
          <w:szCs w:val="28"/>
        </w:rPr>
        <w:t xml:space="preserve"> Cross-</w:t>
      </w:r>
      <w:proofErr w:type="spellStart"/>
      <w:r w:rsidRPr="00F138AB">
        <w:rPr>
          <w:sz w:val="28"/>
          <w:szCs w:val="28"/>
        </w:rPr>
        <w:t>coefcient</w:t>
      </w:r>
      <w:proofErr w:type="spellEnd"/>
      <w:r w:rsidRPr="00F138AB">
        <w:rPr>
          <w:sz w:val="28"/>
          <w:szCs w:val="28"/>
        </w:rPr>
        <w:t xml:space="preserve"> (NC)</w:t>
      </w:r>
      <w:r w:rsidRPr="00F138AB">
        <w:rPr>
          <w:sz w:val="28"/>
          <w:szCs w:val="28"/>
        </w:rPr>
        <w:t>. Произведем вычисление этих метрик для встраивания водяного знака при разных шагах квантования.</w:t>
      </w:r>
    </w:p>
    <w:p w14:paraId="74A88AF4" w14:textId="466EBA83" w:rsidR="00F80514" w:rsidRPr="00F138AB" w:rsidRDefault="00F80514" w:rsidP="008730F8">
      <w:pPr>
        <w:spacing w:after="200" w:line="360" w:lineRule="auto"/>
        <w:ind w:firstLine="0"/>
        <w:jc w:val="both"/>
        <w:rPr>
          <w:sz w:val="28"/>
          <w:szCs w:val="28"/>
          <w:lang w:val="en-US"/>
        </w:rPr>
      </w:pPr>
      <w:r w:rsidRPr="00F138AB">
        <w:rPr>
          <w:sz w:val="28"/>
          <w:szCs w:val="28"/>
          <w:lang w:val="en-US"/>
        </w:rPr>
        <w:lastRenderedPageBreak/>
        <w:drawing>
          <wp:inline distT="0" distB="0" distL="0" distR="0" wp14:anchorId="6BCCEE80" wp14:editId="01D8F08D">
            <wp:extent cx="4745346" cy="3313880"/>
            <wp:effectExtent l="0" t="0" r="0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48999" cy="331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61D9E" w14:textId="5B30FA1F" w:rsidR="00F80514" w:rsidRPr="00F138AB" w:rsidRDefault="00F80514" w:rsidP="008730F8">
      <w:pPr>
        <w:spacing w:after="200" w:line="360" w:lineRule="auto"/>
        <w:ind w:firstLine="0"/>
        <w:jc w:val="both"/>
        <w:rPr>
          <w:sz w:val="28"/>
          <w:szCs w:val="28"/>
          <w:lang w:val="en-US"/>
        </w:rPr>
      </w:pPr>
      <w:r w:rsidRPr="00F138AB">
        <w:rPr>
          <w:sz w:val="28"/>
          <w:szCs w:val="28"/>
        </w:rPr>
        <w:t xml:space="preserve">Рисунок 4.16 – код для вычисления метрики </w:t>
      </w:r>
      <w:r w:rsidRPr="00F138AB">
        <w:rPr>
          <w:sz w:val="28"/>
          <w:szCs w:val="28"/>
          <w:lang w:val="en-US"/>
        </w:rPr>
        <w:t>PSNR</w:t>
      </w:r>
    </w:p>
    <w:p w14:paraId="00F854DA" w14:textId="17BEA8B8" w:rsidR="00F80514" w:rsidRPr="00F138AB" w:rsidRDefault="00F80514" w:rsidP="008730F8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drawing>
          <wp:inline distT="0" distB="0" distL="0" distR="0" wp14:anchorId="3462B859" wp14:editId="49B74AD5">
            <wp:extent cx="4728011" cy="1942250"/>
            <wp:effectExtent l="0" t="0" r="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31111" cy="194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B5E6F" w14:textId="085EA5B5" w:rsidR="00F80514" w:rsidRPr="00F138AB" w:rsidRDefault="00F80514" w:rsidP="008730F8">
      <w:pPr>
        <w:spacing w:after="200" w:line="360" w:lineRule="auto"/>
        <w:ind w:firstLine="0"/>
        <w:jc w:val="both"/>
        <w:rPr>
          <w:sz w:val="28"/>
          <w:szCs w:val="28"/>
          <w:lang w:val="en-US"/>
        </w:rPr>
      </w:pPr>
      <w:r w:rsidRPr="00F138AB">
        <w:rPr>
          <w:sz w:val="28"/>
          <w:szCs w:val="28"/>
        </w:rPr>
        <w:t xml:space="preserve">Рисунок 4.17 – код для вычисления метрики </w:t>
      </w:r>
      <w:r w:rsidRPr="00F138AB">
        <w:rPr>
          <w:sz w:val="28"/>
          <w:szCs w:val="28"/>
          <w:lang w:val="en-US"/>
        </w:rPr>
        <w:t>SSIM</w:t>
      </w:r>
    </w:p>
    <w:p w14:paraId="3207CD26" w14:textId="1F5427FB" w:rsidR="00F80514" w:rsidRPr="00F138AB" w:rsidRDefault="00F80514" w:rsidP="008730F8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drawing>
          <wp:inline distT="0" distB="0" distL="0" distR="0" wp14:anchorId="21613A0F" wp14:editId="38909FED">
            <wp:extent cx="4255643" cy="2607307"/>
            <wp:effectExtent l="0" t="0" r="0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63042" cy="261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9CB3" w14:textId="30E34575" w:rsidR="00F80514" w:rsidRPr="00F138AB" w:rsidRDefault="00F80514" w:rsidP="008730F8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lastRenderedPageBreak/>
        <w:t xml:space="preserve">Рисунок 4.18 – код для вычисления метрики </w:t>
      </w:r>
      <w:proofErr w:type="spellStart"/>
      <w:r w:rsidRPr="00F138AB">
        <w:rPr>
          <w:sz w:val="28"/>
          <w:szCs w:val="28"/>
        </w:rPr>
        <w:t>Normalized</w:t>
      </w:r>
      <w:proofErr w:type="spellEnd"/>
      <w:r w:rsidRPr="00F138AB">
        <w:rPr>
          <w:sz w:val="28"/>
          <w:szCs w:val="28"/>
        </w:rPr>
        <w:t xml:space="preserve"> Cross-</w:t>
      </w:r>
      <w:proofErr w:type="spellStart"/>
      <w:r w:rsidRPr="00F138AB">
        <w:rPr>
          <w:sz w:val="28"/>
          <w:szCs w:val="28"/>
        </w:rPr>
        <w:t>coefcient</w:t>
      </w:r>
      <w:proofErr w:type="spellEnd"/>
      <w:r w:rsidRPr="00F138AB">
        <w:rPr>
          <w:sz w:val="28"/>
          <w:szCs w:val="28"/>
        </w:rPr>
        <w:t xml:space="preserve"> (NC)</w:t>
      </w:r>
    </w:p>
    <w:p w14:paraId="6A8B8FA2" w14:textId="58C96FEB" w:rsidR="00F80514" w:rsidRPr="00F138AB" w:rsidRDefault="00F80514" w:rsidP="00F80514">
      <w:pPr>
        <w:spacing w:after="200" w:line="360" w:lineRule="auto"/>
        <w:ind w:firstLine="0"/>
        <w:jc w:val="both"/>
        <w:rPr>
          <w:b/>
          <w:bCs/>
          <w:sz w:val="28"/>
          <w:szCs w:val="28"/>
        </w:rPr>
      </w:pPr>
      <w:r w:rsidRPr="00F138AB">
        <w:rPr>
          <w:b/>
          <w:bCs/>
          <w:sz w:val="28"/>
          <w:szCs w:val="28"/>
        </w:rPr>
        <w:drawing>
          <wp:inline distT="0" distB="0" distL="0" distR="0" wp14:anchorId="02F5FAE6" wp14:editId="1CB46952">
            <wp:extent cx="4515662" cy="3386625"/>
            <wp:effectExtent l="0" t="0" r="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41155" cy="340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" w:name="_Toc66214859"/>
    </w:p>
    <w:p w14:paraId="42D767CF" w14:textId="724071E1" w:rsidR="00F80514" w:rsidRPr="00F138AB" w:rsidRDefault="00F80514" w:rsidP="00F80514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t xml:space="preserve">Рисунок 4.19 – значения метрики </w:t>
      </w:r>
      <w:r w:rsidRPr="00F138AB">
        <w:rPr>
          <w:sz w:val="28"/>
          <w:szCs w:val="28"/>
          <w:lang w:val="en-US"/>
        </w:rPr>
        <w:t>PSNR</w:t>
      </w:r>
      <w:r w:rsidRPr="00F138AB">
        <w:rPr>
          <w:sz w:val="28"/>
          <w:szCs w:val="28"/>
        </w:rPr>
        <w:t xml:space="preserve"> для шагов квантования от 0.5 до 10</w:t>
      </w:r>
    </w:p>
    <w:p w14:paraId="2D5DB9B4" w14:textId="0A6559A7" w:rsidR="00F80514" w:rsidRPr="00F138AB" w:rsidRDefault="00F80514" w:rsidP="00F80514">
      <w:pPr>
        <w:spacing w:after="200" w:line="360" w:lineRule="auto"/>
        <w:ind w:firstLine="0"/>
        <w:jc w:val="both"/>
        <w:rPr>
          <w:sz w:val="28"/>
          <w:szCs w:val="28"/>
          <w:lang w:val="en-US"/>
        </w:rPr>
      </w:pPr>
      <w:r w:rsidRPr="00F138AB">
        <w:rPr>
          <w:sz w:val="28"/>
          <w:szCs w:val="28"/>
          <w:lang w:val="en-US"/>
        </w:rPr>
        <w:drawing>
          <wp:inline distT="0" distB="0" distL="0" distR="0" wp14:anchorId="5BE77A3D" wp14:editId="795E7A5C">
            <wp:extent cx="4498328" cy="3373626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08371" cy="338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D1C41" w14:textId="1056599F" w:rsidR="00F80514" w:rsidRPr="00F138AB" w:rsidRDefault="00F80514" w:rsidP="00F80514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t xml:space="preserve">Рисунок 4.20 - </w:t>
      </w:r>
      <w:r w:rsidRPr="00F138AB">
        <w:rPr>
          <w:sz w:val="28"/>
          <w:szCs w:val="28"/>
        </w:rPr>
        <w:t xml:space="preserve">значения метрики </w:t>
      </w:r>
      <w:r w:rsidRPr="00F138AB">
        <w:rPr>
          <w:sz w:val="28"/>
          <w:szCs w:val="28"/>
          <w:lang w:val="en-US"/>
        </w:rPr>
        <w:t>SSIM</w:t>
      </w:r>
      <w:r w:rsidRPr="00F138AB">
        <w:rPr>
          <w:sz w:val="28"/>
          <w:szCs w:val="28"/>
        </w:rPr>
        <w:t xml:space="preserve"> для шагов квантования от 0.5 до 10</w:t>
      </w:r>
    </w:p>
    <w:p w14:paraId="7C3CE8AF" w14:textId="2105727C" w:rsidR="00F80514" w:rsidRPr="00F138AB" w:rsidRDefault="00F80514" w:rsidP="00F80514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lastRenderedPageBreak/>
        <w:drawing>
          <wp:inline distT="0" distB="0" distL="0" distR="0" wp14:anchorId="459F3B1E" wp14:editId="1D18496C">
            <wp:extent cx="4428989" cy="332162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39171" cy="332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CE37" w14:textId="77777777" w:rsidR="00F80514" w:rsidRPr="00F138AB" w:rsidRDefault="00F80514" w:rsidP="00F80514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t xml:space="preserve">Рисунок 4.21 – значения метрики </w:t>
      </w:r>
      <w:r w:rsidRPr="00F138AB">
        <w:rPr>
          <w:sz w:val="28"/>
          <w:szCs w:val="28"/>
          <w:lang w:val="en-US"/>
        </w:rPr>
        <w:t>NC</w:t>
      </w:r>
      <w:r w:rsidRPr="00F138AB">
        <w:rPr>
          <w:sz w:val="28"/>
          <w:szCs w:val="28"/>
        </w:rPr>
        <w:t xml:space="preserve"> </w:t>
      </w:r>
      <w:r w:rsidRPr="00F138AB">
        <w:rPr>
          <w:sz w:val="28"/>
          <w:szCs w:val="28"/>
        </w:rPr>
        <w:t>для шагов квантования от 0.5 до 10</w:t>
      </w:r>
    </w:p>
    <w:p w14:paraId="6905CE52" w14:textId="39E47186" w:rsidR="00F80514" w:rsidRPr="00F138AB" w:rsidRDefault="00F80514" w:rsidP="00F80514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t xml:space="preserve">Вычислим значение метрики </w:t>
      </w:r>
      <w:r w:rsidRPr="00F138AB">
        <w:rPr>
          <w:sz w:val="28"/>
          <w:szCs w:val="28"/>
          <w:lang w:val="en-US"/>
        </w:rPr>
        <w:t>PSNR</w:t>
      </w:r>
      <w:r w:rsidRPr="00F138AB">
        <w:rPr>
          <w:sz w:val="28"/>
          <w:szCs w:val="28"/>
        </w:rPr>
        <w:t xml:space="preserve"> для различных изображений и водяных знаков. В качестве изображений будем использовать следующие картинки.</w:t>
      </w:r>
    </w:p>
    <w:p w14:paraId="0BE3FDFF" w14:textId="281BDB83" w:rsidR="00F80514" w:rsidRPr="00F138AB" w:rsidRDefault="004D2E2E" w:rsidP="00F80514">
      <w:pPr>
        <w:spacing w:after="200" w:line="360" w:lineRule="auto"/>
        <w:ind w:firstLine="0"/>
        <w:jc w:val="both"/>
        <w:rPr>
          <w:noProof/>
        </w:rPr>
      </w:pPr>
      <w:r w:rsidRPr="00F138AB">
        <w:rPr>
          <w:sz w:val="28"/>
          <w:szCs w:val="28"/>
        </w:rPr>
        <w:drawing>
          <wp:inline distT="0" distB="0" distL="0" distR="0" wp14:anchorId="2699E37C" wp14:editId="2294D1D6">
            <wp:extent cx="840728" cy="843963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54823" cy="85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38AB">
        <w:rPr>
          <w:noProof/>
        </w:rPr>
        <w:t xml:space="preserve"> </w:t>
      </w:r>
      <w:r w:rsidRPr="00F138AB">
        <w:rPr>
          <w:sz w:val="28"/>
          <w:szCs w:val="28"/>
        </w:rPr>
        <w:drawing>
          <wp:inline distT="0" distB="0" distL="0" distR="0" wp14:anchorId="5B45CEC2" wp14:editId="4478DCCD">
            <wp:extent cx="832061" cy="830994"/>
            <wp:effectExtent l="0" t="0" r="635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45876" cy="84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38AB">
        <w:rPr>
          <w:noProof/>
        </w:rPr>
        <w:t xml:space="preserve"> </w:t>
      </w:r>
      <w:r w:rsidRPr="00F138AB">
        <w:rPr>
          <w:noProof/>
        </w:rPr>
        <w:drawing>
          <wp:inline distT="0" distB="0" distL="0" distR="0" wp14:anchorId="76536AB5" wp14:editId="796162E5">
            <wp:extent cx="832594" cy="832060"/>
            <wp:effectExtent l="0" t="0" r="5715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40236" cy="83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0EEDB" w14:textId="1DAAADCC" w:rsidR="004D2E2E" w:rsidRPr="00957D24" w:rsidRDefault="004D2E2E" w:rsidP="00F80514">
      <w:pPr>
        <w:spacing w:after="200" w:line="360" w:lineRule="auto"/>
        <w:ind w:firstLine="0"/>
        <w:jc w:val="both"/>
        <w:rPr>
          <w:noProof/>
          <w:sz w:val="28"/>
          <w:szCs w:val="28"/>
        </w:rPr>
      </w:pPr>
      <w:r w:rsidRPr="00F138AB">
        <w:rPr>
          <w:noProof/>
          <w:sz w:val="28"/>
          <w:szCs w:val="28"/>
        </w:rPr>
        <w:t>Рисунки 4.22-4.24 – изображения, используемые в качестве контейнеров для водяных знаков</w:t>
      </w:r>
      <w:r w:rsidR="00957D24">
        <w:rPr>
          <w:noProof/>
          <w:sz w:val="28"/>
          <w:szCs w:val="28"/>
        </w:rPr>
        <w:t>, взятые из б</w:t>
      </w:r>
      <w:r w:rsidR="00957D24" w:rsidRPr="00957D24">
        <w:rPr>
          <w:noProof/>
          <w:sz w:val="28"/>
          <w:szCs w:val="28"/>
        </w:rPr>
        <w:t>аз</w:t>
      </w:r>
      <w:r w:rsidR="00957D24" w:rsidRPr="00957D24">
        <w:rPr>
          <w:noProof/>
          <w:sz w:val="28"/>
          <w:szCs w:val="28"/>
        </w:rPr>
        <w:t>ы</w:t>
      </w:r>
      <w:r w:rsidR="00957D24" w:rsidRPr="00957D24">
        <w:rPr>
          <w:noProof/>
          <w:sz w:val="28"/>
          <w:szCs w:val="28"/>
        </w:rPr>
        <w:t xml:space="preserve"> данных изображений USC-SIPI</w:t>
      </w:r>
      <w:r w:rsidR="00957D24" w:rsidRPr="00957D24">
        <w:rPr>
          <w:noProof/>
          <w:sz w:val="28"/>
          <w:szCs w:val="28"/>
        </w:rPr>
        <w:t>[</w:t>
      </w:r>
      <w:r w:rsidR="00E86594" w:rsidRPr="00E86594">
        <w:rPr>
          <w:noProof/>
          <w:sz w:val="28"/>
          <w:szCs w:val="28"/>
        </w:rPr>
        <w:t>7</w:t>
      </w:r>
      <w:r w:rsidR="00957D24" w:rsidRPr="00957D24">
        <w:rPr>
          <w:noProof/>
          <w:sz w:val="28"/>
          <w:szCs w:val="28"/>
        </w:rPr>
        <w:t>]</w:t>
      </w:r>
    </w:p>
    <w:p w14:paraId="46ED30B5" w14:textId="528DA5C7" w:rsidR="004D2E2E" w:rsidRPr="00F138AB" w:rsidRDefault="004D2E2E" w:rsidP="00F80514">
      <w:pPr>
        <w:spacing w:after="200" w:line="360" w:lineRule="auto"/>
        <w:ind w:firstLine="0"/>
        <w:jc w:val="both"/>
        <w:rPr>
          <w:noProof/>
        </w:rPr>
      </w:pPr>
      <w:r w:rsidRPr="00F138AB">
        <w:rPr>
          <w:sz w:val="28"/>
          <w:szCs w:val="28"/>
        </w:rPr>
        <w:drawing>
          <wp:inline distT="0" distB="0" distL="0" distR="0" wp14:anchorId="6DBC97A6" wp14:editId="5EA439D0">
            <wp:extent cx="910066" cy="911233"/>
            <wp:effectExtent l="0" t="0" r="4445" b="317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22280" cy="92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38AB">
        <w:rPr>
          <w:noProof/>
        </w:rPr>
        <w:t xml:space="preserve"> </w:t>
      </w:r>
      <w:r w:rsidRPr="00F138AB">
        <w:rPr>
          <w:sz w:val="28"/>
          <w:szCs w:val="28"/>
        </w:rPr>
        <w:drawing>
          <wp:inline distT="0" distB="0" distL="0" distR="0" wp14:anchorId="376C8BEC" wp14:editId="144C6A10">
            <wp:extent cx="908421" cy="907256"/>
            <wp:effectExtent l="0" t="0" r="6350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34189" cy="93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30944" w14:textId="6E394F7B" w:rsidR="004D2E2E" w:rsidRPr="00F138AB" w:rsidRDefault="004D2E2E" w:rsidP="004D2E2E">
      <w:pPr>
        <w:spacing w:after="200" w:line="360" w:lineRule="auto"/>
        <w:ind w:firstLine="0"/>
        <w:jc w:val="both"/>
        <w:rPr>
          <w:noProof/>
          <w:sz w:val="28"/>
          <w:szCs w:val="28"/>
        </w:rPr>
      </w:pPr>
      <w:r w:rsidRPr="00F138AB">
        <w:rPr>
          <w:noProof/>
        </w:rPr>
        <w:t xml:space="preserve">Рисунки 4.25-4.26 - </w:t>
      </w:r>
      <w:r w:rsidRPr="00F138AB">
        <w:rPr>
          <w:noProof/>
          <w:sz w:val="28"/>
          <w:szCs w:val="28"/>
        </w:rPr>
        <w:t>изображения, используемые в качестве водяных знаков</w:t>
      </w:r>
    </w:p>
    <w:p w14:paraId="27AB2290" w14:textId="6B59B1F8" w:rsidR="004D2E2E" w:rsidRPr="00F138AB" w:rsidRDefault="004D2E2E" w:rsidP="004D2E2E">
      <w:pPr>
        <w:spacing w:after="200" w:line="360" w:lineRule="auto"/>
        <w:ind w:firstLine="0"/>
        <w:jc w:val="both"/>
        <w:rPr>
          <w:noProof/>
          <w:sz w:val="28"/>
          <w:szCs w:val="28"/>
        </w:rPr>
      </w:pPr>
    </w:p>
    <w:p w14:paraId="6B0D781E" w14:textId="7EC60F01" w:rsidR="004D2E2E" w:rsidRPr="00F138AB" w:rsidRDefault="004D2E2E" w:rsidP="004D2E2E">
      <w:pPr>
        <w:spacing w:after="200" w:line="360" w:lineRule="auto"/>
        <w:ind w:firstLine="0"/>
        <w:jc w:val="both"/>
        <w:rPr>
          <w:noProof/>
          <w:sz w:val="28"/>
          <w:szCs w:val="28"/>
        </w:rPr>
      </w:pPr>
    </w:p>
    <w:p w14:paraId="0F3AA02A" w14:textId="571F160A" w:rsidR="004D2E2E" w:rsidRPr="00F138AB" w:rsidRDefault="004D2E2E" w:rsidP="004D2E2E">
      <w:pPr>
        <w:spacing w:after="200" w:line="360" w:lineRule="auto"/>
        <w:ind w:firstLine="0"/>
        <w:jc w:val="both"/>
        <w:rPr>
          <w:noProof/>
          <w:sz w:val="28"/>
          <w:szCs w:val="28"/>
        </w:rPr>
      </w:pPr>
    </w:p>
    <w:p w14:paraId="5E9D72F8" w14:textId="47C165B6" w:rsidR="004D2E2E" w:rsidRPr="00F138AB" w:rsidRDefault="004D2E2E" w:rsidP="004D2E2E">
      <w:pPr>
        <w:spacing w:after="200" w:line="360" w:lineRule="auto"/>
        <w:ind w:firstLine="0"/>
        <w:jc w:val="both"/>
        <w:rPr>
          <w:noProof/>
          <w:sz w:val="28"/>
          <w:szCs w:val="28"/>
        </w:rPr>
      </w:pPr>
      <w:r w:rsidRPr="00F138AB">
        <w:rPr>
          <w:noProof/>
          <w:sz w:val="28"/>
          <w:szCs w:val="28"/>
        </w:rPr>
        <w:lastRenderedPageBreak/>
        <w:t xml:space="preserve">Таблица 1 – значения метрики </w:t>
      </w:r>
      <w:r w:rsidRPr="00F138AB">
        <w:rPr>
          <w:noProof/>
          <w:sz w:val="28"/>
          <w:szCs w:val="28"/>
          <w:lang w:val="en-US"/>
        </w:rPr>
        <w:t>PSNR</w:t>
      </w:r>
      <w:r w:rsidRPr="00F138AB">
        <w:rPr>
          <w:noProof/>
          <w:sz w:val="28"/>
          <w:szCs w:val="28"/>
        </w:rPr>
        <w:t xml:space="preserve"> для разных изображений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4D2E2E" w:rsidRPr="00F138AB" w14:paraId="56958AB6" w14:textId="77777777" w:rsidTr="004D2E2E">
        <w:tc>
          <w:tcPr>
            <w:tcW w:w="3190" w:type="dxa"/>
          </w:tcPr>
          <w:p w14:paraId="3DB5B9A7" w14:textId="78D7488C" w:rsidR="004D2E2E" w:rsidRPr="00F138AB" w:rsidRDefault="004D2E2E" w:rsidP="004D2E2E">
            <w:pPr>
              <w:spacing w:after="200" w:line="360" w:lineRule="auto"/>
              <w:ind w:firstLine="0"/>
              <w:jc w:val="both"/>
              <w:rPr>
                <w:sz w:val="28"/>
                <w:szCs w:val="28"/>
              </w:rPr>
            </w:pPr>
            <w:r w:rsidRPr="00F138AB">
              <w:rPr>
                <w:sz w:val="28"/>
                <w:szCs w:val="28"/>
              </w:rPr>
              <w:t>Название изображения</w:t>
            </w:r>
          </w:p>
        </w:tc>
        <w:tc>
          <w:tcPr>
            <w:tcW w:w="3190" w:type="dxa"/>
          </w:tcPr>
          <w:p w14:paraId="7FA00A1D" w14:textId="37DD109D" w:rsidR="004D2E2E" w:rsidRPr="00F138AB" w:rsidRDefault="004D2E2E" w:rsidP="00F80514">
            <w:pPr>
              <w:spacing w:after="200" w:line="360" w:lineRule="auto"/>
              <w:ind w:firstLine="0"/>
              <w:jc w:val="both"/>
              <w:rPr>
                <w:sz w:val="28"/>
                <w:szCs w:val="28"/>
              </w:rPr>
            </w:pPr>
            <w:r w:rsidRPr="00F138AB">
              <w:rPr>
                <w:noProof/>
                <w:sz w:val="28"/>
                <w:szCs w:val="28"/>
              </w:rPr>
              <w:t>З</w:t>
            </w:r>
            <w:r w:rsidRPr="00F138AB">
              <w:rPr>
                <w:noProof/>
                <w:sz w:val="28"/>
                <w:szCs w:val="28"/>
              </w:rPr>
              <w:t>начени</w:t>
            </w:r>
            <w:r w:rsidRPr="00F138AB">
              <w:rPr>
                <w:noProof/>
                <w:sz w:val="28"/>
                <w:szCs w:val="28"/>
              </w:rPr>
              <w:t>е</w:t>
            </w:r>
            <w:r w:rsidRPr="00F138AB">
              <w:rPr>
                <w:noProof/>
                <w:sz w:val="28"/>
                <w:szCs w:val="28"/>
              </w:rPr>
              <w:t xml:space="preserve"> </w:t>
            </w:r>
            <w:r w:rsidRPr="00F138AB">
              <w:rPr>
                <w:noProof/>
                <w:sz w:val="28"/>
                <w:szCs w:val="28"/>
                <w:lang w:val="en-US"/>
              </w:rPr>
              <w:t>PSNR</w:t>
            </w:r>
            <w:r w:rsidRPr="00F138AB">
              <w:rPr>
                <w:noProof/>
                <w:sz w:val="28"/>
                <w:szCs w:val="28"/>
              </w:rPr>
              <w:t xml:space="preserve"> для</w:t>
            </w:r>
            <w:r w:rsidRPr="00F138AB">
              <w:rPr>
                <w:noProof/>
                <w:sz w:val="28"/>
                <w:szCs w:val="28"/>
              </w:rPr>
              <w:t xml:space="preserve"> </w:t>
            </w:r>
            <w:r w:rsidRPr="00F138AB">
              <w:rPr>
                <w:sz w:val="28"/>
                <w:szCs w:val="28"/>
              </w:rPr>
              <w:t>первого водяного знака (рыцарь)</w:t>
            </w:r>
          </w:p>
        </w:tc>
        <w:tc>
          <w:tcPr>
            <w:tcW w:w="3191" w:type="dxa"/>
          </w:tcPr>
          <w:p w14:paraId="39B1018F" w14:textId="0E935414" w:rsidR="004D2E2E" w:rsidRPr="00F138AB" w:rsidRDefault="004D2E2E" w:rsidP="00F80514">
            <w:pPr>
              <w:spacing w:after="200" w:line="360" w:lineRule="auto"/>
              <w:ind w:firstLine="0"/>
              <w:jc w:val="both"/>
              <w:rPr>
                <w:sz w:val="28"/>
                <w:szCs w:val="28"/>
              </w:rPr>
            </w:pPr>
            <w:r w:rsidRPr="00F138AB">
              <w:rPr>
                <w:noProof/>
                <w:sz w:val="28"/>
                <w:szCs w:val="28"/>
              </w:rPr>
              <w:t xml:space="preserve">Значение </w:t>
            </w:r>
            <w:r w:rsidRPr="00F138AB">
              <w:rPr>
                <w:noProof/>
                <w:sz w:val="28"/>
                <w:szCs w:val="28"/>
                <w:lang w:val="en-US"/>
              </w:rPr>
              <w:t>PSNR</w:t>
            </w:r>
            <w:r w:rsidRPr="00F138AB">
              <w:rPr>
                <w:noProof/>
                <w:sz w:val="28"/>
                <w:szCs w:val="28"/>
              </w:rPr>
              <w:t xml:space="preserve"> </w:t>
            </w:r>
            <w:r w:rsidRPr="00F138AB">
              <w:rPr>
                <w:sz w:val="28"/>
                <w:szCs w:val="28"/>
              </w:rPr>
              <w:t>для второго</w:t>
            </w:r>
            <w:r w:rsidRPr="00F138AB">
              <w:rPr>
                <w:sz w:val="28"/>
                <w:szCs w:val="28"/>
              </w:rPr>
              <w:t xml:space="preserve"> водяного знака (</w:t>
            </w:r>
            <w:r w:rsidRPr="00F138AB">
              <w:rPr>
                <w:sz w:val="28"/>
                <w:szCs w:val="28"/>
              </w:rPr>
              <w:t>пицца</w:t>
            </w:r>
            <w:r w:rsidRPr="00F138AB">
              <w:rPr>
                <w:sz w:val="28"/>
                <w:szCs w:val="28"/>
              </w:rPr>
              <w:t>)</w:t>
            </w:r>
          </w:p>
        </w:tc>
      </w:tr>
      <w:tr w:rsidR="004D2E2E" w:rsidRPr="00F138AB" w14:paraId="71685933" w14:textId="77777777" w:rsidTr="004D2E2E">
        <w:tc>
          <w:tcPr>
            <w:tcW w:w="3190" w:type="dxa"/>
          </w:tcPr>
          <w:p w14:paraId="41F7580F" w14:textId="62F8EDE6" w:rsidR="004D2E2E" w:rsidRPr="00F138AB" w:rsidRDefault="004D2E2E" w:rsidP="00F80514">
            <w:pPr>
              <w:spacing w:after="200" w:line="360" w:lineRule="auto"/>
              <w:ind w:firstLine="0"/>
              <w:jc w:val="both"/>
              <w:rPr>
                <w:sz w:val="28"/>
                <w:szCs w:val="28"/>
              </w:rPr>
            </w:pPr>
            <w:r w:rsidRPr="00F138AB">
              <w:rPr>
                <w:sz w:val="28"/>
                <w:szCs w:val="28"/>
              </w:rPr>
              <w:t>Девушка</w:t>
            </w:r>
          </w:p>
        </w:tc>
        <w:tc>
          <w:tcPr>
            <w:tcW w:w="3190" w:type="dxa"/>
          </w:tcPr>
          <w:p w14:paraId="48FA1F86" w14:textId="0902E720" w:rsidR="004D2E2E" w:rsidRPr="00F138AB" w:rsidRDefault="004D2E2E" w:rsidP="004D2E2E">
            <w:pPr>
              <w:spacing w:after="200" w:line="360" w:lineRule="auto"/>
              <w:ind w:firstLine="0"/>
              <w:jc w:val="center"/>
              <w:rPr>
                <w:sz w:val="28"/>
                <w:szCs w:val="28"/>
              </w:rPr>
            </w:pPr>
            <w:r w:rsidRPr="00F138AB">
              <w:rPr>
                <w:sz w:val="28"/>
                <w:szCs w:val="28"/>
              </w:rPr>
              <w:t>42.552</w:t>
            </w:r>
          </w:p>
        </w:tc>
        <w:tc>
          <w:tcPr>
            <w:tcW w:w="3191" w:type="dxa"/>
          </w:tcPr>
          <w:p w14:paraId="3E983CFC" w14:textId="19ED7092" w:rsidR="004D2E2E" w:rsidRPr="00F138AB" w:rsidRDefault="00141E06" w:rsidP="00141E06">
            <w:pPr>
              <w:spacing w:after="200" w:line="360" w:lineRule="auto"/>
              <w:ind w:firstLine="0"/>
              <w:jc w:val="center"/>
              <w:rPr>
                <w:sz w:val="28"/>
                <w:szCs w:val="28"/>
              </w:rPr>
            </w:pPr>
            <w:r w:rsidRPr="00F138AB">
              <w:rPr>
                <w:sz w:val="28"/>
                <w:szCs w:val="28"/>
              </w:rPr>
              <w:t>42.682</w:t>
            </w:r>
          </w:p>
        </w:tc>
      </w:tr>
      <w:tr w:rsidR="004D2E2E" w:rsidRPr="00F138AB" w14:paraId="23B049C1" w14:textId="77777777" w:rsidTr="004D2E2E">
        <w:tc>
          <w:tcPr>
            <w:tcW w:w="3190" w:type="dxa"/>
          </w:tcPr>
          <w:p w14:paraId="4B32E892" w14:textId="2BE33429" w:rsidR="004D2E2E" w:rsidRPr="00F138AB" w:rsidRDefault="004D2E2E" w:rsidP="00F80514">
            <w:pPr>
              <w:spacing w:after="200" w:line="360" w:lineRule="auto"/>
              <w:ind w:firstLine="0"/>
              <w:jc w:val="both"/>
              <w:rPr>
                <w:sz w:val="28"/>
                <w:szCs w:val="28"/>
              </w:rPr>
            </w:pPr>
            <w:r w:rsidRPr="00F138AB">
              <w:rPr>
                <w:sz w:val="28"/>
                <w:szCs w:val="28"/>
              </w:rPr>
              <w:t>Самолет</w:t>
            </w:r>
          </w:p>
        </w:tc>
        <w:tc>
          <w:tcPr>
            <w:tcW w:w="3190" w:type="dxa"/>
          </w:tcPr>
          <w:p w14:paraId="7B110A5E" w14:textId="685BCA8B" w:rsidR="004D2E2E" w:rsidRPr="00F138AB" w:rsidRDefault="00141E06" w:rsidP="00141E06">
            <w:pPr>
              <w:spacing w:after="200" w:line="360" w:lineRule="auto"/>
              <w:ind w:firstLine="0"/>
              <w:jc w:val="center"/>
              <w:rPr>
                <w:sz w:val="28"/>
                <w:szCs w:val="28"/>
                <w:lang w:val="en-US"/>
              </w:rPr>
            </w:pPr>
            <w:r w:rsidRPr="00F138AB">
              <w:rPr>
                <w:sz w:val="28"/>
                <w:szCs w:val="28"/>
                <w:lang w:val="en-US"/>
              </w:rPr>
              <w:t>38.786</w:t>
            </w:r>
          </w:p>
        </w:tc>
        <w:tc>
          <w:tcPr>
            <w:tcW w:w="3191" w:type="dxa"/>
          </w:tcPr>
          <w:p w14:paraId="57C7B67A" w14:textId="1A5F7540" w:rsidR="004D2E2E" w:rsidRPr="00F138AB" w:rsidRDefault="00141E06" w:rsidP="00141E06">
            <w:pPr>
              <w:spacing w:after="200" w:line="360" w:lineRule="auto"/>
              <w:ind w:firstLine="0"/>
              <w:jc w:val="center"/>
              <w:rPr>
                <w:sz w:val="28"/>
                <w:szCs w:val="28"/>
              </w:rPr>
            </w:pPr>
            <w:r w:rsidRPr="00F138AB">
              <w:rPr>
                <w:sz w:val="28"/>
                <w:szCs w:val="28"/>
              </w:rPr>
              <w:t>39.367</w:t>
            </w:r>
          </w:p>
        </w:tc>
      </w:tr>
      <w:tr w:rsidR="004D2E2E" w:rsidRPr="00F138AB" w14:paraId="6F14DE66" w14:textId="77777777" w:rsidTr="004D2E2E">
        <w:tc>
          <w:tcPr>
            <w:tcW w:w="3190" w:type="dxa"/>
          </w:tcPr>
          <w:p w14:paraId="3D0A2603" w14:textId="27B0BDE5" w:rsidR="004D2E2E" w:rsidRPr="00F138AB" w:rsidRDefault="004D2E2E" w:rsidP="00F80514">
            <w:pPr>
              <w:spacing w:after="200" w:line="360" w:lineRule="auto"/>
              <w:ind w:firstLine="0"/>
              <w:jc w:val="both"/>
              <w:rPr>
                <w:sz w:val="28"/>
                <w:szCs w:val="28"/>
              </w:rPr>
            </w:pPr>
            <w:r w:rsidRPr="00F138AB">
              <w:rPr>
                <w:sz w:val="28"/>
                <w:szCs w:val="28"/>
              </w:rPr>
              <w:t>Дом</w:t>
            </w:r>
          </w:p>
        </w:tc>
        <w:tc>
          <w:tcPr>
            <w:tcW w:w="3190" w:type="dxa"/>
          </w:tcPr>
          <w:p w14:paraId="49612412" w14:textId="5C5ACA7E" w:rsidR="004D2E2E" w:rsidRPr="00F138AB" w:rsidRDefault="00141E06" w:rsidP="00141E06">
            <w:pPr>
              <w:spacing w:after="200" w:line="360" w:lineRule="auto"/>
              <w:ind w:firstLine="0"/>
              <w:jc w:val="center"/>
              <w:rPr>
                <w:sz w:val="28"/>
                <w:szCs w:val="28"/>
              </w:rPr>
            </w:pPr>
            <w:r w:rsidRPr="00F138AB">
              <w:rPr>
                <w:sz w:val="28"/>
                <w:szCs w:val="28"/>
              </w:rPr>
              <w:t>38.054</w:t>
            </w:r>
          </w:p>
        </w:tc>
        <w:tc>
          <w:tcPr>
            <w:tcW w:w="3191" w:type="dxa"/>
          </w:tcPr>
          <w:p w14:paraId="2EB19E5B" w14:textId="300B1580" w:rsidR="004D2E2E" w:rsidRPr="00F138AB" w:rsidRDefault="00141E06" w:rsidP="00141E06">
            <w:pPr>
              <w:spacing w:after="200" w:line="360" w:lineRule="auto"/>
              <w:ind w:firstLine="0"/>
              <w:jc w:val="center"/>
              <w:rPr>
                <w:sz w:val="28"/>
                <w:szCs w:val="28"/>
              </w:rPr>
            </w:pPr>
            <w:r w:rsidRPr="00F138AB">
              <w:rPr>
                <w:sz w:val="28"/>
                <w:szCs w:val="28"/>
              </w:rPr>
              <w:t>38.364</w:t>
            </w:r>
          </w:p>
        </w:tc>
      </w:tr>
    </w:tbl>
    <w:p w14:paraId="0E3BE182" w14:textId="77777777" w:rsidR="0083030F" w:rsidRPr="00F138AB" w:rsidRDefault="0083030F" w:rsidP="0083030F">
      <w:pPr>
        <w:spacing w:after="200" w:line="360" w:lineRule="auto"/>
        <w:ind w:firstLine="0"/>
        <w:jc w:val="both"/>
        <w:rPr>
          <w:noProof/>
          <w:sz w:val="28"/>
          <w:szCs w:val="28"/>
        </w:rPr>
      </w:pPr>
    </w:p>
    <w:p w14:paraId="7BAEA459" w14:textId="74FE2E79" w:rsidR="0083030F" w:rsidRPr="00F138AB" w:rsidRDefault="0083030F" w:rsidP="0083030F">
      <w:pPr>
        <w:spacing w:after="200" w:line="360" w:lineRule="auto"/>
        <w:ind w:firstLine="0"/>
        <w:jc w:val="both"/>
        <w:rPr>
          <w:noProof/>
          <w:sz w:val="28"/>
          <w:szCs w:val="28"/>
        </w:rPr>
      </w:pPr>
      <w:r w:rsidRPr="00F138AB">
        <w:rPr>
          <w:noProof/>
          <w:sz w:val="28"/>
          <w:szCs w:val="28"/>
        </w:rPr>
        <w:t xml:space="preserve">Таблица </w:t>
      </w:r>
      <w:r w:rsidRPr="00F138AB">
        <w:rPr>
          <w:noProof/>
          <w:sz w:val="28"/>
          <w:szCs w:val="28"/>
        </w:rPr>
        <w:t>2</w:t>
      </w:r>
      <w:r w:rsidRPr="00F138AB">
        <w:rPr>
          <w:noProof/>
          <w:sz w:val="28"/>
          <w:szCs w:val="28"/>
        </w:rPr>
        <w:t xml:space="preserve"> – значения метрики </w:t>
      </w:r>
      <w:r w:rsidRPr="00F138AB">
        <w:rPr>
          <w:noProof/>
          <w:sz w:val="28"/>
          <w:szCs w:val="28"/>
          <w:lang w:val="en-US"/>
        </w:rPr>
        <w:t>SSIM</w:t>
      </w:r>
      <w:r w:rsidRPr="00F138AB">
        <w:rPr>
          <w:noProof/>
          <w:sz w:val="28"/>
          <w:szCs w:val="28"/>
        </w:rPr>
        <w:t xml:space="preserve"> для разных изображений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83030F" w:rsidRPr="00F138AB" w14:paraId="14ECE60F" w14:textId="77777777" w:rsidTr="006B6C9A">
        <w:tc>
          <w:tcPr>
            <w:tcW w:w="3190" w:type="dxa"/>
          </w:tcPr>
          <w:p w14:paraId="75E3E031" w14:textId="77777777" w:rsidR="0083030F" w:rsidRPr="00F138AB" w:rsidRDefault="0083030F" w:rsidP="006B6C9A">
            <w:pPr>
              <w:spacing w:after="200" w:line="360" w:lineRule="auto"/>
              <w:ind w:firstLine="0"/>
              <w:jc w:val="both"/>
              <w:rPr>
                <w:sz w:val="28"/>
                <w:szCs w:val="28"/>
              </w:rPr>
            </w:pPr>
            <w:r w:rsidRPr="00F138AB">
              <w:rPr>
                <w:sz w:val="28"/>
                <w:szCs w:val="28"/>
              </w:rPr>
              <w:t>Название изображения</w:t>
            </w:r>
          </w:p>
        </w:tc>
        <w:tc>
          <w:tcPr>
            <w:tcW w:w="3190" w:type="dxa"/>
          </w:tcPr>
          <w:p w14:paraId="421CAD5D" w14:textId="24F735E6" w:rsidR="0083030F" w:rsidRPr="00F138AB" w:rsidRDefault="0083030F" w:rsidP="006B6C9A">
            <w:pPr>
              <w:spacing w:after="200" w:line="360" w:lineRule="auto"/>
              <w:ind w:firstLine="0"/>
              <w:jc w:val="both"/>
              <w:rPr>
                <w:sz w:val="28"/>
                <w:szCs w:val="28"/>
              </w:rPr>
            </w:pPr>
            <w:r w:rsidRPr="00F138AB">
              <w:rPr>
                <w:noProof/>
                <w:sz w:val="28"/>
                <w:szCs w:val="28"/>
              </w:rPr>
              <w:t xml:space="preserve">Значение </w:t>
            </w:r>
            <w:r w:rsidRPr="00F138AB">
              <w:rPr>
                <w:noProof/>
                <w:sz w:val="28"/>
                <w:szCs w:val="28"/>
                <w:lang w:val="en-US"/>
              </w:rPr>
              <w:t>SSIM</w:t>
            </w:r>
            <w:r w:rsidRPr="00F138AB">
              <w:rPr>
                <w:noProof/>
                <w:sz w:val="28"/>
                <w:szCs w:val="28"/>
              </w:rPr>
              <w:t xml:space="preserve"> для </w:t>
            </w:r>
            <w:r w:rsidRPr="00F138AB">
              <w:rPr>
                <w:sz w:val="28"/>
                <w:szCs w:val="28"/>
              </w:rPr>
              <w:t>первого водяного знака (рыцарь)</w:t>
            </w:r>
          </w:p>
        </w:tc>
        <w:tc>
          <w:tcPr>
            <w:tcW w:w="3191" w:type="dxa"/>
          </w:tcPr>
          <w:p w14:paraId="6133A279" w14:textId="4D118472" w:rsidR="0083030F" w:rsidRPr="00F138AB" w:rsidRDefault="0083030F" w:rsidP="006B6C9A">
            <w:pPr>
              <w:spacing w:after="200" w:line="360" w:lineRule="auto"/>
              <w:ind w:firstLine="0"/>
              <w:jc w:val="both"/>
              <w:rPr>
                <w:sz w:val="28"/>
                <w:szCs w:val="28"/>
              </w:rPr>
            </w:pPr>
            <w:r w:rsidRPr="00F138AB">
              <w:rPr>
                <w:noProof/>
                <w:sz w:val="28"/>
                <w:szCs w:val="28"/>
              </w:rPr>
              <w:t xml:space="preserve">Значение </w:t>
            </w:r>
            <w:r w:rsidRPr="00F138AB">
              <w:rPr>
                <w:noProof/>
                <w:sz w:val="28"/>
                <w:szCs w:val="28"/>
                <w:lang w:val="en-US"/>
              </w:rPr>
              <w:t>SSIM</w:t>
            </w:r>
            <w:r w:rsidRPr="00F138AB">
              <w:rPr>
                <w:noProof/>
                <w:sz w:val="28"/>
                <w:szCs w:val="28"/>
              </w:rPr>
              <w:t xml:space="preserve"> </w:t>
            </w:r>
            <w:r w:rsidRPr="00F138AB">
              <w:rPr>
                <w:sz w:val="28"/>
                <w:szCs w:val="28"/>
              </w:rPr>
              <w:t>для второго водяного знака (пицца)</w:t>
            </w:r>
          </w:p>
        </w:tc>
      </w:tr>
      <w:tr w:rsidR="0083030F" w:rsidRPr="00F138AB" w14:paraId="5D8A7D51" w14:textId="77777777" w:rsidTr="006B6C9A">
        <w:tc>
          <w:tcPr>
            <w:tcW w:w="3190" w:type="dxa"/>
          </w:tcPr>
          <w:p w14:paraId="5F4288B7" w14:textId="77777777" w:rsidR="0083030F" w:rsidRPr="00F138AB" w:rsidRDefault="0083030F" w:rsidP="006B6C9A">
            <w:pPr>
              <w:spacing w:after="200" w:line="360" w:lineRule="auto"/>
              <w:ind w:firstLine="0"/>
              <w:jc w:val="both"/>
              <w:rPr>
                <w:sz w:val="28"/>
                <w:szCs w:val="28"/>
              </w:rPr>
            </w:pPr>
            <w:r w:rsidRPr="00F138AB">
              <w:rPr>
                <w:sz w:val="28"/>
                <w:szCs w:val="28"/>
              </w:rPr>
              <w:t>Девушка</w:t>
            </w:r>
          </w:p>
        </w:tc>
        <w:tc>
          <w:tcPr>
            <w:tcW w:w="3190" w:type="dxa"/>
          </w:tcPr>
          <w:p w14:paraId="1683C853" w14:textId="19DD9324" w:rsidR="0083030F" w:rsidRPr="00F138AB" w:rsidRDefault="0083030F" w:rsidP="006B6C9A">
            <w:pPr>
              <w:spacing w:after="200" w:line="360" w:lineRule="auto"/>
              <w:ind w:firstLine="0"/>
              <w:jc w:val="center"/>
              <w:rPr>
                <w:sz w:val="28"/>
                <w:szCs w:val="28"/>
              </w:rPr>
            </w:pPr>
            <w:r w:rsidRPr="00F138AB">
              <w:rPr>
                <w:sz w:val="28"/>
                <w:szCs w:val="28"/>
              </w:rPr>
              <w:t>0.985</w:t>
            </w:r>
          </w:p>
        </w:tc>
        <w:tc>
          <w:tcPr>
            <w:tcW w:w="3191" w:type="dxa"/>
          </w:tcPr>
          <w:p w14:paraId="58A8C495" w14:textId="294FEB53" w:rsidR="0083030F" w:rsidRPr="00F138AB" w:rsidRDefault="0083030F" w:rsidP="006B6C9A">
            <w:pPr>
              <w:spacing w:after="200" w:line="360" w:lineRule="auto"/>
              <w:ind w:firstLine="0"/>
              <w:jc w:val="center"/>
              <w:rPr>
                <w:sz w:val="28"/>
                <w:szCs w:val="28"/>
              </w:rPr>
            </w:pPr>
            <w:r w:rsidRPr="00F138AB">
              <w:rPr>
                <w:sz w:val="28"/>
                <w:szCs w:val="28"/>
              </w:rPr>
              <w:t>0.984</w:t>
            </w:r>
          </w:p>
        </w:tc>
      </w:tr>
      <w:tr w:rsidR="0083030F" w:rsidRPr="00F138AB" w14:paraId="1A0C23DA" w14:textId="77777777" w:rsidTr="006B6C9A">
        <w:tc>
          <w:tcPr>
            <w:tcW w:w="3190" w:type="dxa"/>
          </w:tcPr>
          <w:p w14:paraId="24F66990" w14:textId="77777777" w:rsidR="0083030F" w:rsidRPr="00F138AB" w:rsidRDefault="0083030F" w:rsidP="006B6C9A">
            <w:pPr>
              <w:spacing w:after="200" w:line="360" w:lineRule="auto"/>
              <w:ind w:firstLine="0"/>
              <w:jc w:val="both"/>
              <w:rPr>
                <w:sz w:val="28"/>
                <w:szCs w:val="28"/>
              </w:rPr>
            </w:pPr>
            <w:r w:rsidRPr="00F138AB">
              <w:rPr>
                <w:sz w:val="28"/>
                <w:szCs w:val="28"/>
              </w:rPr>
              <w:t>Самолет</w:t>
            </w:r>
          </w:p>
        </w:tc>
        <w:tc>
          <w:tcPr>
            <w:tcW w:w="3190" w:type="dxa"/>
          </w:tcPr>
          <w:p w14:paraId="1C3C8AB0" w14:textId="26550A89" w:rsidR="0083030F" w:rsidRPr="00F138AB" w:rsidRDefault="0083030F" w:rsidP="006B6C9A">
            <w:pPr>
              <w:spacing w:after="200" w:line="360" w:lineRule="auto"/>
              <w:ind w:firstLine="0"/>
              <w:jc w:val="center"/>
              <w:rPr>
                <w:sz w:val="28"/>
                <w:szCs w:val="28"/>
                <w:lang w:val="en-US"/>
              </w:rPr>
            </w:pPr>
            <w:r w:rsidRPr="00F138AB">
              <w:rPr>
                <w:sz w:val="28"/>
                <w:szCs w:val="28"/>
                <w:lang w:val="en-US"/>
              </w:rPr>
              <w:t>0.982</w:t>
            </w:r>
          </w:p>
        </w:tc>
        <w:tc>
          <w:tcPr>
            <w:tcW w:w="3191" w:type="dxa"/>
          </w:tcPr>
          <w:p w14:paraId="59A13F74" w14:textId="548A68D3" w:rsidR="0083030F" w:rsidRPr="00F138AB" w:rsidRDefault="0083030F" w:rsidP="006B6C9A">
            <w:pPr>
              <w:spacing w:after="200" w:line="360" w:lineRule="auto"/>
              <w:ind w:firstLine="0"/>
              <w:jc w:val="center"/>
              <w:rPr>
                <w:sz w:val="28"/>
                <w:szCs w:val="28"/>
              </w:rPr>
            </w:pPr>
            <w:r w:rsidRPr="00F138AB">
              <w:rPr>
                <w:sz w:val="28"/>
                <w:szCs w:val="28"/>
              </w:rPr>
              <w:t>0.981</w:t>
            </w:r>
          </w:p>
        </w:tc>
      </w:tr>
      <w:tr w:rsidR="0083030F" w:rsidRPr="00F138AB" w14:paraId="58674599" w14:textId="77777777" w:rsidTr="006B6C9A">
        <w:tc>
          <w:tcPr>
            <w:tcW w:w="3190" w:type="dxa"/>
          </w:tcPr>
          <w:p w14:paraId="5EC82C73" w14:textId="77777777" w:rsidR="0083030F" w:rsidRPr="00F138AB" w:rsidRDefault="0083030F" w:rsidP="006B6C9A">
            <w:pPr>
              <w:spacing w:after="200" w:line="360" w:lineRule="auto"/>
              <w:ind w:firstLine="0"/>
              <w:jc w:val="both"/>
              <w:rPr>
                <w:sz w:val="28"/>
                <w:szCs w:val="28"/>
              </w:rPr>
            </w:pPr>
            <w:r w:rsidRPr="00F138AB">
              <w:rPr>
                <w:sz w:val="28"/>
                <w:szCs w:val="28"/>
              </w:rPr>
              <w:t>Дом</w:t>
            </w:r>
          </w:p>
        </w:tc>
        <w:tc>
          <w:tcPr>
            <w:tcW w:w="3190" w:type="dxa"/>
          </w:tcPr>
          <w:p w14:paraId="405E11D7" w14:textId="1F53CE6E" w:rsidR="0083030F" w:rsidRPr="00F138AB" w:rsidRDefault="0083030F" w:rsidP="006B6C9A">
            <w:pPr>
              <w:spacing w:after="200" w:line="360" w:lineRule="auto"/>
              <w:ind w:firstLine="0"/>
              <w:jc w:val="center"/>
              <w:rPr>
                <w:sz w:val="28"/>
                <w:szCs w:val="28"/>
              </w:rPr>
            </w:pPr>
            <w:r w:rsidRPr="00F138AB">
              <w:rPr>
                <w:sz w:val="28"/>
                <w:szCs w:val="28"/>
              </w:rPr>
              <w:t>0.983</w:t>
            </w:r>
          </w:p>
        </w:tc>
        <w:tc>
          <w:tcPr>
            <w:tcW w:w="3191" w:type="dxa"/>
          </w:tcPr>
          <w:p w14:paraId="73DF4BAE" w14:textId="358DFD28" w:rsidR="0083030F" w:rsidRPr="00F138AB" w:rsidRDefault="0083030F" w:rsidP="006B6C9A">
            <w:pPr>
              <w:spacing w:after="200" w:line="360" w:lineRule="auto"/>
              <w:ind w:firstLine="0"/>
              <w:jc w:val="center"/>
              <w:rPr>
                <w:sz w:val="28"/>
                <w:szCs w:val="28"/>
              </w:rPr>
            </w:pPr>
            <w:r w:rsidRPr="00F138AB">
              <w:rPr>
                <w:sz w:val="28"/>
                <w:szCs w:val="28"/>
              </w:rPr>
              <w:t>0.983</w:t>
            </w:r>
          </w:p>
        </w:tc>
      </w:tr>
    </w:tbl>
    <w:p w14:paraId="64EA2780" w14:textId="5C0C1A1C" w:rsidR="0083030F" w:rsidRPr="00F138AB" w:rsidRDefault="0083030F" w:rsidP="00F80514">
      <w:pPr>
        <w:spacing w:after="200" w:line="360" w:lineRule="auto"/>
        <w:ind w:firstLine="0"/>
        <w:jc w:val="both"/>
        <w:rPr>
          <w:noProof/>
          <w:sz w:val="28"/>
          <w:szCs w:val="28"/>
        </w:rPr>
      </w:pPr>
    </w:p>
    <w:p w14:paraId="57528700" w14:textId="452DF1D2" w:rsidR="007D5EEC" w:rsidRPr="00F138AB" w:rsidRDefault="007D5EEC" w:rsidP="00F80514">
      <w:pPr>
        <w:spacing w:after="200" w:line="360" w:lineRule="auto"/>
        <w:ind w:firstLine="0"/>
        <w:jc w:val="both"/>
        <w:rPr>
          <w:noProof/>
          <w:sz w:val="28"/>
          <w:szCs w:val="28"/>
        </w:rPr>
      </w:pPr>
      <w:r w:rsidRPr="00F138AB">
        <w:rPr>
          <w:noProof/>
          <w:sz w:val="28"/>
          <w:szCs w:val="28"/>
        </w:rPr>
        <w:t xml:space="preserve">Данные, указанные выше, демонстрируют, что различие между </w:t>
      </w:r>
      <w:r w:rsidRPr="00F138AB">
        <w:rPr>
          <w:noProof/>
          <w:sz w:val="28"/>
          <w:szCs w:val="28"/>
        </w:rPr>
        <w:t>изображением</w:t>
      </w:r>
      <w:r w:rsidRPr="00F138AB">
        <w:rPr>
          <w:noProof/>
          <w:sz w:val="28"/>
          <w:szCs w:val="28"/>
        </w:rPr>
        <w:t xml:space="preserve"> с водяным знаком и оригинальным практически незаметно для человеческого глаза. Поэтому этот алгоритм имеет высокую степень незаметности.</w:t>
      </w:r>
    </w:p>
    <w:p w14:paraId="53D47F9D" w14:textId="64943DA7" w:rsidR="0083030F" w:rsidRPr="00F138AB" w:rsidRDefault="0064571C" w:rsidP="00F80514">
      <w:pPr>
        <w:spacing w:after="200" w:line="360" w:lineRule="auto"/>
        <w:ind w:firstLine="0"/>
        <w:jc w:val="both"/>
        <w:rPr>
          <w:b/>
          <w:bCs/>
          <w:sz w:val="28"/>
          <w:szCs w:val="28"/>
        </w:rPr>
      </w:pPr>
      <w:r w:rsidRPr="00F138AB">
        <w:rPr>
          <w:b/>
          <w:bCs/>
          <w:sz w:val="28"/>
          <w:szCs w:val="28"/>
        </w:rPr>
        <w:tab/>
      </w:r>
      <w:r w:rsidRPr="00F138AB">
        <w:rPr>
          <w:b/>
          <w:bCs/>
          <w:sz w:val="28"/>
          <w:szCs w:val="28"/>
        </w:rPr>
        <w:t>4.4.</w:t>
      </w:r>
      <w:r w:rsidRPr="00F138AB">
        <w:rPr>
          <w:b/>
          <w:bCs/>
          <w:sz w:val="28"/>
          <w:szCs w:val="28"/>
        </w:rPr>
        <w:t>2</w:t>
      </w:r>
      <w:r w:rsidRPr="00F138AB">
        <w:rPr>
          <w:b/>
          <w:bCs/>
          <w:sz w:val="28"/>
          <w:szCs w:val="28"/>
        </w:rPr>
        <w:t xml:space="preserve"> Проверка и анализ </w:t>
      </w:r>
      <w:r w:rsidRPr="00F138AB">
        <w:rPr>
          <w:b/>
          <w:bCs/>
          <w:sz w:val="28"/>
          <w:szCs w:val="28"/>
        </w:rPr>
        <w:t>способности алгоритма противостоять сжатию</w:t>
      </w:r>
    </w:p>
    <w:p w14:paraId="260E205D" w14:textId="7B4867A6" w:rsidR="0064571C" w:rsidRPr="00F138AB" w:rsidRDefault="0064571C" w:rsidP="00F80514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t xml:space="preserve">Для проверки, мы встроим водяной знак в изображение, применим алгоритм сжатия </w:t>
      </w:r>
      <w:r w:rsidRPr="00F138AB">
        <w:rPr>
          <w:sz w:val="28"/>
          <w:szCs w:val="28"/>
          <w:lang w:val="en-US"/>
        </w:rPr>
        <w:t>JPEG</w:t>
      </w:r>
      <w:r w:rsidRPr="00F138AB">
        <w:rPr>
          <w:sz w:val="28"/>
          <w:szCs w:val="28"/>
        </w:rPr>
        <w:t xml:space="preserve">2000 4:1 и извлечем водяной знак из сжатого изображения, </w:t>
      </w:r>
      <w:r w:rsidRPr="00F138AB">
        <w:rPr>
          <w:sz w:val="28"/>
          <w:szCs w:val="28"/>
        </w:rPr>
        <w:lastRenderedPageBreak/>
        <w:t xml:space="preserve">после этого вычислим значение </w:t>
      </w:r>
      <w:r w:rsidRPr="00F138AB">
        <w:rPr>
          <w:sz w:val="28"/>
          <w:szCs w:val="28"/>
          <w:lang w:val="en-US"/>
        </w:rPr>
        <w:t>NC</w:t>
      </w:r>
      <w:r w:rsidRPr="00F138AB">
        <w:rPr>
          <w:sz w:val="28"/>
          <w:szCs w:val="28"/>
        </w:rPr>
        <w:t xml:space="preserve"> между исходным изображением водяного знака и извлеченным изображением.</w:t>
      </w:r>
    </w:p>
    <w:p w14:paraId="23BD352E" w14:textId="6099F223" w:rsidR="000B2044" w:rsidRPr="00F138AB" w:rsidRDefault="000B2044" w:rsidP="00F80514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drawing>
          <wp:inline distT="0" distB="0" distL="0" distR="0" wp14:anchorId="0CEB1E5B" wp14:editId="1B1CFCD7">
            <wp:extent cx="1966224" cy="1971957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68657" cy="197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CCB7A" w14:textId="52C9280A" w:rsidR="0064571C" w:rsidRPr="00F138AB" w:rsidRDefault="000B2044" w:rsidP="00F80514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t>Рисунок 4.27 – исходное изображение водяного знака</w:t>
      </w:r>
    </w:p>
    <w:p w14:paraId="5FD0E31A" w14:textId="79280FDD" w:rsidR="0064571C" w:rsidRPr="00F138AB" w:rsidRDefault="000B2044" w:rsidP="00F80514">
      <w:pPr>
        <w:spacing w:after="200" w:line="360" w:lineRule="auto"/>
        <w:ind w:firstLine="0"/>
        <w:jc w:val="both"/>
        <w:rPr>
          <w:b/>
          <w:bCs/>
          <w:sz w:val="28"/>
          <w:szCs w:val="28"/>
          <w:lang w:val="en-US"/>
        </w:rPr>
      </w:pPr>
      <w:r w:rsidRPr="00F138AB">
        <w:rPr>
          <w:b/>
          <w:bCs/>
          <w:sz w:val="28"/>
          <w:szCs w:val="28"/>
          <w:lang w:val="en-US"/>
        </w:rPr>
        <w:drawing>
          <wp:inline distT="0" distB="0" distL="0" distR="0" wp14:anchorId="40E6E68A" wp14:editId="059D2884">
            <wp:extent cx="1955653" cy="1967156"/>
            <wp:effectExtent l="0" t="0" r="698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61416" cy="197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58F2B" w14:textId="38DBD0E1" w:rsidR="000B2044" w:rsidRPr="00F138AB" w:rsidRDefault="000B2044" w:rsidP="00F80514">
      <w:pPr>
        <w:spacing w:after="200" w:line="360" w:lineRule="auto"/>
        <w:ind w:firstLine="0"/>
        <w:jc w:val="both"/>
        <w:rPr>
          <w:sz w:val="28"/>
          <w:szCs w:val="28"/>
          <w:lang w:val="en-US"/>
        </w:rPr>
      </w:pPr>
      <w:r w:rsidRPr="00F138AB">
        <w:rPr>
          <w:sz w:val="28"/>
          <w:szCs w:val="28"/>
        </w:rPr>
        <w:t xml:space="preserve">Рисунок 4.28 – извлеченное изображение водяного знака после сжатия </w:t>
      </w:r>
    </w:p>
    <w:p w14:paraId="3C6DFCB3" w14:textId="5A2C3C28" w:rsidR="0064571C" w:rsidRPr="00F138AB" w:rsidRDefault="000B2044" w:rsidP="00F80514">
      <w:pPr>
        <w:spacing w:after="200" w:line="360" w:lineRule="auto"/>
        <w:ind w:firstLine="0"/>
        <w:jc w:val="both"/>
        <w:rPr>
          <w:sz w:val="28"/>
          <w:szCs w:val="28"/>
          <w:lang w:val="en-US"/>
        </w:rPr>
      </w:pPr>
      <w:r w:rsidRPr="00F138AB">
        <w:rPr>
          <w:sz w:val="28"/>
          <w:szCs w:val="28"/>
        </w:rPr>
        <w:t xml:space="preserve">Значение метрики </w:t>
      </w:r>
      <w:r w:rsidRPr="00F138AB">
        <w:rPr>
          <w:b/>
          <w:bCs/>
          <w:sz w:val="28"/>
          <w:szCs w:val="28"/>
          <w:lang w:val="en-US"/>
        </w:rPr>
        <w:t xml:space="preserve">NC = </w:t>
      </w:r>
      <w:r w:rsidRPr="00F138AB">
        <w:rPr>
          <w:b/>
          <w:bCs/>
          <w:sz w:val="28"/>
          <w:szCs w:val="28"/>
          <w:lang w:val="en-US"/>
        </w:rPr>
        <w:t>0.998</w:t>
      </w:r>
    </w:p>
    <w:p w14:paraId="6E0C9FB9" w14:textId="1B25EA12" w:rsidR="000B2044" w:rsidRPr="00F138AB" w:rsidRDefault="000B2044" w:rsidP="00F80514">
      <w:pPr>
        <w:spacing w:after="200" w:line="360" w:lineRule="auto"/>
        <w:ind w:firstLine="0"/>
        <w:jc w:val="both"/>
        <w:rPr>
          <w:sz w:val="28"/>
          <w:szCs w:val="28"/>
          <w:lang w:val="en-US"/>
        </w:rPr>
      </w:pPr>
      <w:r w:rsidRPr="00F138AB">
        <w:rPr>
          <w:sz w:val="28"/>
          <w:szCs w:val="28"/>
        </w:rPr>
        <w:t>Повторим то же самое для второго водяного знака</w:t>
      </w:r>
    </w:p>
    <w:p w14:paraId="060AA860" w14:textId="75BE8695" w:rsidR="0064571C" w:rsidRPr="00F138AB" w:rsidRDefault="00720764" w:rsidP="00F80514">
      <w:pPr>
        <w:spacing w:after="200" w:line="360" w:lineRule="auto"/>
        <w:ind w:firstLine="0"/>
        <w:jc w:val="both"/>
        <w:rPr>
          <w:b/>
          <w:bCs/>
          <w:sz w:val="28"/>
          <w:szCs w:val="28"/>
        </w:rPr>
      </w:pPr>
      <w:r w:rsidRPr="00F138AB">
        <w:rPr>
          <w:b/>
          <w:bCs/>
          <w:sz w:val="28"/>
          <w:szCs w:val="28"/>
        </w:rPr>
        <w:drawing>
          <wp:inline distT="0" distB="0" distL="0" distR="0" wp14:anchorId="23F66491" wp14:editId="14B1C0D4">
            <wp:extent cx="1435211" cy="141013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47468" cy="1422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CECB" w14:textId="78B7808B" w:rsidR="00720764" w:rsidRPr="00F138AB" w:rsidRDefault="00720764" w:rsidP="00720764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t xml:space="preserve">Рисунок 4.29 - </w:t>
      </w:r>
      <w:r w:rsidRPr="00F138AB">
        <w:rPr>
          <w:sz w:val="28"/>
          <w:szCs w:val="28"/>
        </w:rPr>
        <w:t>исходное изображение водяного знака</w:t>
      </w:r>
    </w:p>
    <w:p w14:paraId="6DE03143" w14:textId="242BD813" w:rsidR="0064571C" w:rsidRPr="00F138AB" w:rsidRDefault="00720764" w:rsidP="00F80514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b/>
          <w:bCs/>
          <w:sz w:val="28"/>
          <w:szCs w:val="28"/>
        </w:rPr>
        <w:lastRenderedPageBreak/>
        <w:drawing>
          <wp:inline distT="0" distB="0" distL="0" distR="0" wp14:anchorId="410D256C" wp14:editId="306175E1">
            <wp:extent cx="1423283" cy="1396900"/>
            <wp:effectExtent l="0" t="0" r="571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436526" cy="140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B0C52" w14:textId="3919E045" w:rsidR="00720764" w:rsidRPr="00F138AB" w:rsidRDefault="00720764" w:rsidP="00720764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t>Рисунок 4.29 - извлеченное изображение водяного знака после сжатия</w:t>
      </w:r>
    </w:p>
    <w:p w14:paraId="30BD7ABA" w14:textId="51516FC3" w:rsidR="00720764" w:rsidRPr="00F138AB" w:rsidRDefault="00720764" w:rsidP="00720764">
      <w:pPr>
        <w:spacing w:after="200" w:line="360" w:lineRule="auto"/>
        <w:ind w:firstLine="0"/>
        <w:jc w:val="both"/>
        <w:rPr>
          <w:b/>
          <w:bCs/>
          <w:sz w:val="28"/>
          <w:szCs w:val="28"/>
          <w:lang w:val="en-US"/>
        </w:rPr>
      </w:pPr>
      <w:r w:rsidRPr="00F138AB">
        <w:rPr>
          <w:sz w:val="28"/>
          <w:szCs w:val="28"/>
        </w:rPr>
        <w:t xml:space="preserve">Значение метрики </w:t>
      </w:r>
      <w:r w:rsidRPr="00F138AB">
        <w:rPr>
          <w:b/>
          <w:bCs/>
          <w:sz w:val="28"/>
          <w:szCs w:val="28"/>
          <w:lang w:val="en-US"/>
        </w:rPr>
        <w:t>NC = 0.993</w:t>
      </w:r>
    </w:p>
    <w:p w14:paraId="3C3973B1" w14:textId="33AF4FE0" w:rsidR="00720764" w:rsidRPr="00F138AB" w:rsidRDefault="00720764" w:rsidP="00720764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t xml:space="preserve">Достаточно высокие значения метрики </w:t>
      </w:r>
      <w:r w:rsidRPr="00F138AB">
        <w:rPr>
          <w:sz w:val="28"/>
          <w:szCs w:val="28"/>
          <w:lang w:val="en-US"/>
        </w:rPr>
        <w:t>NC</w:t>
      </w:r>
      <w:r w:rsidRPr="00F138AB">
        <w:rPr>
          <w:sz w:val="28"/>
          <w:szCs w:val="28"/>
        </w:rPr>
        <w:t xml:space="preserve"> говорят о хорошей сопротивляемости этого алгоритма встраивания сжатию изображений с водяными знаками.</w:t>
      </w:r>
    </w:p>
    <w:p w14:paraId="67980B2E" w14:textId="4EF1D680" w:rsidR="00720764" w:rsidRPr="00F138AB" w:rsidRDefault="00720764" w:rsidP="00720764">
      <w:pPr>
        <w:spacing w:after="200" w:line="360" w:lineRule="auto"/>
        <w:ind w:firstLine="0"/>
        <w:jc w:val="both"/>
        <w:rPr>
          <w:sz w:val="28"/>
          <w:szCs w:val="28"/>
        </w:rPr>
      </w:pPr>
    </w:p>
    <w:p w14:paraId="78FF88EE" w14:textId="1ED04271" w:rsidR="00720764" w:rsidRPr="00F138AB" w:rsidRDefault="00720764" w:rsidP="00720764">
      <w:pPr>
        <w:spacing w:after="200" w:line="360" w:lineRule="auto"/>
        <w:ind w:firstLine="0"/>
        <w:jc w:val="both"/>
        <w:rPr>
          <w:b/>
          <w:bCs/>
          <w:sz w:val="28"/>
          <w:szCs w:val="28"/>
        </w:rPr>
      </w:pPr>
      <w:r w:rsidRPr="00F138AB">
        <w:rPr>
          <w:b/>
          <w:bCs/>
          <w:sz w:val="28"/>
          <w:szCs w:val="28"/>
        </w:rPr>
        <w:tab/>
      </w:r>
      <w:r w:rsidRPr="00F138AB">
        <w:rPr>
          <w:b/>
          <w:bCs/>
          <w:sz w:val="28"/>
          <w:szCs w:val="28"/>
        </w:rPr>
        <w:t>4.4.</w:t>
      </w:r>
      <w:r w:rsidRPr="00F138AB">
        <w:rPr>
          <w:b/>
          <w:bCs/>
          <w:sz w:val="28"/>
          <w:szCs w:val="28"/>
        </w:rPr>
        <w:t>3</w:t>
      </w:r>
      <w:r w:rsidRPr="00F138AB">
        <w:rPr>
          <w:b/>
          <w:bCs/>
          <w:sz w:val="28"/>
          <w:szCs w:val="28"/>
        </w:rPr>
        <w:t xml:space="preserve"> </w:t>
      </w:r>
      <w:r w:rsidRPr="00F138AB">
        <w:rPr>
          <w:b/>
          <w:bCs/>
          <w:sz w:val="28"/>
          <w:szCs w:val="28"/>
        </w:rPr>
        <w:t xml:space="preserve">Анализ возможностей </w:t>
      </w:r>
      <w:r w:rsidR="004131B2" w:rsidRPr="00F138AB">
        <w:rPr>
          <w:b/>
          <w:bCs/>
          <w:sz w:val="28"/>
          <w:szCs w:val="28"/>
        </w:rPr>
        <w:t>встраивания</w:t>
      </w:r>
    </w:p>
    <w:p w14:paraId="32CBA84D" w14:textId="62BB772F" w:rsidR="0064571C" w:rsidRPr="00F138AB" w:rsidRDefault="004131B2" w:rsidP="00F80514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tab/>
      </w:r>
      <w:r w:rsidRPr="00F138AB">
        <w:rPr>
          <w:sz w:val="28"/>
          <w:szCs w:val="28"/>
        </w:rPr>
        <w:t>В технологии водяных знаков максимальная емкость встраивания определяется отношением количества битов внедрения к размеру основного изображения. Большой объем информации, содержащийся в цветных изображениях водяных знаков, требует большей емкости для встраивания. В данной статье авторы разделили цветное изображение 512 × 512 на блоки размером 4 × 4, в каждый из которых могут быть встроены 2 бита двоичных данных водяного знака. Таким образом, максимальная емкость встраивания для этого алгоритма составляет (128 × 128 × 2 × 3) / (512 × 512 × 3) = 0,12500 (бит/пиксель).</w:t>
      </w:r>
    </w:p>
    <w:p w14:paraId="4CD842AE" w14:textId="3AC4E351" w:rsidR="00C95AD3" w:rsidRPr="00F138AB" w:rsidRDefault="00C95AD3" w:rsidP="00F80514">
      <w:pPr>
        <w:spacing w:after="200" w:line="360" w:lineRule="auto"/>
        <w:ind w:firstLine="0"/>
        <w:jc w:val="both"/>
        <w:rPr>
          <w:b/>
          <w:bCs/>
          <w:sz w:val="28"/>
          <w:szCs w:val="28"/>
        </w:rPr>
      </w:pPr>
      <w:r w:rsidRPr="00F138AB">
        <w:rPr>
          <w:b/>
          <w:bCs/>
          <w:sz w:val="28"/>
          <w:szCs w:val="28"/>
        </w:rPr>
        <w:tab/>
      </w:r>
      <w:r w:rsidRPr="00F138AB">
        <w:rPr>
          <w:b/>
          <w:bCs/>
          <w:sz w:val="28"/>
          <w:szCs w:val="28"/>
        </w:rPr>
        <w:t>4.4.</w:t>
      </w:r>
      <w:r w:rsidRPr="00F138AB">
        <w:rPr>
          <w:b/>
          <w:bCs/>
          <w:sz w:val="28"/>
          <w:szCs w:val="28"/>
          <w:lang w:val="en-US"/>
        </w:rPr>
        <w:t>4</w:t>
      </w:r>
      <w:r w:rsidRPr="00F138AB">
        <w:rPr>
          <w:b/>
          <w:bCs/>
          <w:sz w:val="28"/>
          <w:szCs w:val="28"/>
        </w:rPr>
        <w:t xml:space="preserve"> Анализ </w:t>
      </w:r>
      <w:r w:rsidRPr="00F138AB">
        <w:rPr>
          <w:b/>
          <w:bCs/>
          <w:sz w:val="28"/>
          <w:szCs w:val="28"/>
        </w:rPr>
        <w:t>производительности</w:t>
      </w:r>
      <w:r w:rsidRPr="00F138AB">
        <w:rPr>
          <w:b/>
          <w:bCs/>
          <w:sz w:val="28"/>
          <w:szCs w:val="28"/>
        </w:rPr>
        <w:t xml:space="preserve"> встраивания</w:t>
      </w:r>
    </w:p>
    <w:p w14:paraId="41481C72" w14:textId="0E3DD73D" w:rsidR="00C95AD3" w:rsidRPr="00F138AB" w:rsidRDefault="00C95AD3" w:rsidP="00F80514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tab/>
        <w:t xml:space="preserve">Измерения скорости работы данного алгоритма производились с помощью встроенной библиотеки </w:t>
      </w:r>
      <w:r w:rsidRPr="00F138AB">
        <w:rPr>
          <w:sz w:val="28"/>
          <w:szCs w:val="28"/>
          <w:lang w:val="en-US"/>
        </w:rPr>
        <w:t>time</w:t>
      </w:r>
      <w:r w:rsidRPr="00F138AB">
        <w:rPr>
          <w:sz w:val="28"/>
          <w:szCs w:val="28"/>
        </w:rPr>
        <w:t>. Время необходимое для встраивания водяного знака составило 0.</w:t>
      </w:r>
      <w:r w:rsidRPr="00F138AB">
        <w:rPr>
          <w:sz w:val="28"/>
          <w:szCs w:val="28"/>
        </w:rPr>
        <w:t>71009</w:t>
      </w:r>
      <w:r w:rsidRPr="00F138AB">
        <w:rPr>
          <w:sz w:val="28"/>
          <w:szCs w:val="28"/>
        </w:rPr>
        <w:t xml:space="preserve"> сек, а для извлечения 0.23628 сек.</w:t>
      </w:r>
    </w:p>
    <w:p w14:paraId="53532467" w14:textId="736CCD40" w:rsidR="00C95AD3" w:rsidRPr="00F138AB" w:rsidRDefault="00C95AD3" w:rsidP="00F80514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lastRenderedPageBreak/>
        <w:t xml:space="preserve">Запуск алгоритма производился на платформе </w:t>
      </w:r>
      <w:r w:rsidR="00CC5750" w:rsidRPr="00F138AB">
        <w:rPr>
          <w:sz w:val="28"/>
          <w:szCs w:val="28"/>
        </w:rPr>
        <w:t>с ЦП,</w:t>
      </w:r>
      <w:r w:rsidRPr="00F138AB">
        <w:rPr>
          <w:sz w:val="28"/>
          <w:szCs w:val="28"/>
        </w:rPr>
        <w:t xml:space="preserve"> работающим на частоте 2.2 ГГц, </w:t>
      </w:r>
      <w:r w:rsidR="00CC5750" w:rsidRPr="00F138AB">
        <w:rPr>
          <w:sz w:val="28"/>
          <w:szCs w:val="28"/>
        </w:rPr>
        <w:t>8</w:t>
      </w:r>
      <w:r w:rsidRPr="00F138AB">
        <w:rPr>
          <w:sz w:val="28"/>
          <w:szCs w:val="28"/>
        </w:rPr>
        <w:t xml:space="preserve"> Гб ОЗУ, </w:t>
      </w:r>
      <w:r w:rsidRPr="00F138AB">
        <w:rPr>
          <w:sz w:val="28"/>
          <w:szCs w:val="28"/>
          <w:lang w:val="en-US"/>
        </w:rPr>
        <w:t>Win</w:t>
      </w:r>
      <w:r w:rsidRPr="00F138AB">
        <w:rPr>
          <w:sz w:val="28"/>
          <w:szCs w:val="28"/>
        </w:rPr>
        <w:t xml:space="preserve">11, </w:t>
      </w:r>
      <w:r w:rsidRPr="00F138AB">
        <w:rPr>
          <w:sz w:val="28"/>
          <w:szCs w:val="28"/>
          <w:lang w:val="en-US"/>
        </w:rPr>
        <w:t>PyCharm</w:t>
      </w:r>
      <w:r w:rsidRPr="00F138AB">
        <w:rPr>
          <w:sz w:val="28"/>
          <w:szCs w:val="28"/>
        </w:rPr>
        <w:t xml:space="preserve"> </w:t>
      </w:r>
      <w:r w:rsidRPr="00F138AB">
        <w:rPr>
          <w:sz w:val="28"/>
          <w:szCs w:val="28"/>
          <w:lang w:val="en-US"/>
        </w:rPr>
        <w:t>Professional</w:t>
      </w:r>
      <w:r w:rsidRPr="00F138AB">
        <w:rPr>
          <w:sz w:val="28"/>
          <w:szCs w:val="28"/>
        </w:rPr>
        <w:t>.</w:t>
      </w:r>
    </w:p>
    <w:p w14:paraId="7576F255" w14:textId="316660FA" w:rsidR="00C95AD3" w:rsidRPr="00F138AB" w:rsidRDefault="00274687" w:rsidP="00F80514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t>Этот алгоритм имеет низкую сложность выполнения, так как преобразование Уолша-Адамара довольно просто в осуществлении и требует только операций сложения и вычитания с единицей.</w:t>
      </w:r>
      <w:r w:rsidR="00C95AD3" w:rsidRPr="00F138AB">
        <w:rPr>
          <w:sz w:val="28"/>
          <w:szCs w:val="28"/>
        </w:rPr>
        <w:t xml:space="preserve"> </w:t>
      </w:r>
    </w:p>
    <w:p w14:paraId="3FA32499" w14:textId="0D88B98B" w:rsidR="00CB6FD7" w:rsidRPr="00F138AB" w:rsidRDefault="00CB6FD7" w:rsidP="00F80514">
      <w:pPr>
        <w:spacing w:after="200" w:line="360" w:lineRule="auto"/>
        <w:ind w:firstLine="0"/>
        <w:jc w:val="both"/>
        <w:rPr>
          <w:b/>
          <w:bCs/>
          <w:sz w:val="28"/>
          <w:szCs w:val="28"/>
        </w:rPr>
      </w:pPr>
      <w:r w:rsidRPr="00F138AB">
        <w:rPr>
          <w:b/>
          <w:bCs/>
          <w:sz w:val="28"/>
          <w:szCs w:val="28"/>
        </w:rPr>
        <w:tab/>
      </w:r>
      <w:r w:rsidRPr="00F138AB">
        <w:rPr>
          <w:b/>
          <w:bCs/>
          <w:sz w:val="28"/>
          <w:szCs w:val="28"/>
        </w:rPr>
        <w:t>4.4.</w:t>
      </w:r>
      <w:r w:rsidRPr="00F138AB">
        <w:rPr>
          <w:b/>
          <w:bCs/>
          <w:sz w:val="28"/>
          <w:szCs w:val="28"/>
        </w:rPr>
        <w:t>5</w:t>
      </w:r>
      <w:r w:rsidRPr="00F138AB">
        <w:rPr>
          <w:b/>
          <w:bCs/>
          <w:sz w:val="28"/>
          <w:szCs w:val="28"/>
        </w:rPr>
        <w:t xml:space="preserve"> Анализ </w:t>
      </w:r>
      <w:r w:rsidRPr="00F138AB">
        <w:rPr>
          <w:b/>
          <w:bCs/>
          <w:sz w:val="28"/>
          <w:szCs w:val="28"/>
        </w:rPr>
        <w:t>безопасности</w:t>
      </w:r>
      <w:r w:rsidRPr="00F138AB">
        <w:rPr>
          <w:b/>
          <w:bCs/>
          <w:sz w:val="28"/>
          <w:szCs w:val="28"/>
        </w:rPr>
        <w:t xml:space="preserve"> встраивания</w:t>
      </w:r>
    </w:p>
    <w:p w14:paraId="233B098E" w14:textId="77777777" w:rsidR="0084540D" w:rsidRPr="00F138AB" w:rsidRDefault="0084540D" w:rsidP="00F80514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tab/>
      </w:r>
      <w:r w:rsidRPr="00F138AB">
        <w:rPr>
          <w:sz w:val="28"/>
          <w:szCs w:val="28"/>
        </w:rPr>
        <w:t xml:space="preserve">Безопасность </w:t>
      </w:r>
      <w:r w:rsidRPr="00F138AB">
        <w:rPr>
          <w:sz w:val="28"/>
          <w:szCs w:val="28"/>
        </w:rPr>
        <w:t>— это</w:t>
      </w:r>
      <w:r w:rsidRPr="00F138AB">
        <w:rPr>
          <w:sz w:val="28"/>
          <w:szCs w:val="28"/>
        </w:rPr>
        <w:t xml:space="preserve"> очень важный аспект алгоритма водяных знаков. Главной целью внедрения и извлечения цифровых водяных знаков является защита авторских прав и определение, было ли изображение подделано. Поэтому безопасность этого процесса очень важна.</w:t>
      </w:r>
      <w:r w:rsidRPr="00F138AB">
        <w:rPr>
          <w:sz w:val="28"/>
          <w:szCs w:val="28"/>
        </w:rPr>
        <w:t xml:space="preserve"> </w:t>
      </w:r>
    </w:p>
    <w:p w14:paraId="45167C06" w14:textId="77777777" w:rsidR="0084540D" w:rsidRPr="00F138AB" w:rsidRDefault="0084540D" w:rsidP="00F80514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t>Чтобы улучшить безопасность предлагаемого алгоритма, изображение цветного водяного знака сначала разбивается на красный, зеленый и синий каналы, а затем применяется преобразование Арнольда с закрытым ключом. Каждый канал использует ключ, пространство значений которого составляет 2^15. Следовательно, общее пространство значений равно 2^45.</w:t>
      </w:r>
    </w:p>
    <w:p w14:paraId="5142CAE8" w14:textId="0AA0D7F0" w:rsidR="00CB6FD7" w:rsidRPr="00F138AB" w:rsidRDefault="0084540D" w:rsidP="00F80514">
      <w:pPr>
        <w:spacing w:after="200" w:line="360" w:lineRule="auto"/>
        <w:ind w:firstLine="0"/>
        <w:jc w:val="both"/>
        <w:rPr>
          <w:sz w:val="28"/>
          <w:szCs w:val="28"/>
        </w:rPr>
      </w:pPr>
      <w:r w:rsidRPr="00F138AB">
        <w:rPr>
          <w:sz w:val="28"/>
          <w:szCs w:val="28"/>
        </w:rPr>
        <w:t>Кроме того, в этом алгоритме последовательность блоков для встраивания определяется псевдослучайным алгоритмом на основе MD5, который имеет пространство ключей 2^63. В данной статье каждый канал использует ключевое пространство в 2^21, а общее пространство ключа равно 2^63.</w:t>
      </w:r>
      <w:r w:rsidRPr="00F138AB">
        <w:rPr>
          <w:sz w:val="28"/>
          <w:szCs w:val="28"/>
        </w:rPr>
        <w:t xml:space="preserve"> </w:t>
      </w:r>
      <w:r w:rsidRPr="00F138AB">
        <w:rPr>
          <w:sz w:val="28"/>
          <w:szCs w:val="28"/>
        </w:rPr>
        <w:t>Следовательно, общее ключевое пространство предлагаемого алгоритма составляет 2^108.</w:t>
      </w:r>
    </w:p>
    <w:p w14:paraId="65755DEA" w14:textId="5788B8ED" w:rsidR="00274687" w:rsidRPr="00F138AB" w:rsidRDefault="00274687" w:rsidP="00A35D5B">
      <w:pPr>
        <w:pStyle w:val="1"/>
        <w:rPr>
          <w:sz w:val="28"/>
          <w:szCs w:val="28"/>
          <w:lang w:val="ru-RU"/>
        </w:rPr>
      </w:pPr>
    </w:p>
    <w:p w14:paraId="332B326B" w14:textId="1B39EFF1" w:rsidR="0084540D" w:rsidRPr="00F138AB" w:rsidRDefault="0084540D" w:rsidP="0084540D">
      <w:pPr>
        <w:rPr>
          <w:lang w:eastAsia="en-US"/>
        </w:rPr>
      </w:pPr>
    </w:p>
    <w:p w14:paraId="18B6A574" w14:textId="31F60FC2" w:rsidR="0084540D" w:rsidRPr="00F138AB" w:rsidRDefault="0084540D" w:rsidP="0084540D">
      <w:pPr>
        <w:rPr>
          <w:lang w:eastAsia="en-US"/>
        </w:rPr>
      </w:pPr>
    </w:p>
    <w:p w14:paraId="47C75D4B" w14:textId="4652DB97" w:rsidR="0084540D" w:rsidRPr="00F138AB" w:rsidRDefault="0084540D" w:rsidP="0084540D">
      <w:pPr>
        <w:rPr>
          <w:lang w:eastAsia="en-US"/>
        </w:rPr>
      </w:pPr>
    </w:p>
    <w:p w14:paraId="73BF056C" w14:textId="023FEAB6" w:rsidR="0084540D" w:rsidRPr="00F138AB" w:rsidRDefault="0084540D" w:rsidP="0084540D">
      <w:pPr>
        <w:rPr>
          <w:lang w:eastAsia="en-US"/>
        </w:rPr>
      </w:pPr>
    </w:p>
    <w:p w14:paraId="5E209559" w14:textId="230E5D63" w:rsidR="0084540D" w:rsidRPr="00F138AB" w:rsidRDefault="0084540D" w:rsidP="0084540D">
      <w:pPr>
        <w:rPr>
          <w:lang w:eastAsia="en-US"/>
        </w:rPr>
      </w:pPr>
    </w:p>
    <w:p w14:paraId="79216193" w14:textId="77777777" w:rsidR="0084540D" w:rsidRPr="00F138AB" w:rsidRDefault="0084540D" w:rsidP="0084540D">
      <w:pPr>
        <w:rPr>
          <w:lang w:eastAsia="en-US"/>
        </w:rPr>
      </w:pPr>
    </w:p>
    <w:p w14:paraId="0237355B" w14:textId="68AD8FDF" w:rsidR="002A52B4" w:rsidRPr="00F138AB" w:rsidRDefault="00027407" w:rsidP="00A35D5B">
      <w:pPr>
        <w:pStyle w:val="1"/>
        <w:rPr>
          <w:sz w:val="28"/>
          <w:szCs w:val="28"/>
          <w:lang w:val="ru-RU"/>
        </w:rPr>
      </w:pPr>
      <w:r w:rsidRPr="00F138AB">
        <w:rPr>
          <w:sz w:val="28"/>
          <w:szCs w:val="28"/>
          <w:lang w:val="ru-RU"/>
        </w:rPr>
        <w:lastRenderedPageBreak/>
        <w:t>5</w:t>
      </w:r>
      <w:r w:rsidR="002A52B4" w:rsidRPr="00F138AB">
        <w:rPr>
          <w:sz w:val="28"/>
          <w:szCs w:val="28"/>
        </w:rPr>
        <w:t> </w:t>
      </w:r>
      <w:r w:rsidRPr="00F138AB">
        <w:rPr>
          <w:sz w:val="28"/>
          <w:szCs w:val="28"/>
          <w:lang w:val="ru-RU"/>
        </w:rPr>
        <w:t>Заключение</w:t>
      </w:r>
      <w:bookmarkEnd w:id="5"/>
    </w:p>
    <w:p w14:paraId="653B4819" w14:textId="5BD70F5A" w:rsidR="002A52B4" w:rsidRPr="00F138AB" w:rsidRDefault="00274687" w:rsidP="00CC5750">
      <w:pPr>
        <w:spacing w:after="200" w:line="360" w:lineRule="auto"/>
        <w:ind w:firstLine="0"/>
        <w:rPr>
          <w:sz w:val="28"/>
          <w:szCs w:val="28"/>
        </w:rPr>
      </w:pPr>
      <w:r w:rsidRPr="00F138AB">
        <w:rPr>
          <w:sz w:val="28"/>
          <w:szCs w:val="28"/>
        </w:rPr>
        <w:tab/>
        <w:t xml:space="preserve">В ходе прохождения практики, мной был исследован и реализован алгоритм слепого встраивания водяных знаков в частотную область цветных изображений. Были проведены эксперименты </w:t>
      </w:r>
      <w:r w:rsidRPr="00F138AB">
        <w:rPr>
          <w:sz w:val="28"/>
          <w:szCs w:val="28"/>
        </w:rPr>
        <w:t>по анализу невидимости, надежности, емкости, производительности и безопасности встраивания водяного знака в изображение</w:t>
      </w:r>
      <w:r w:rsidRPr="00F138AB">
        <w:rPr>
          <w:sz w:val="28"/>
          <w:szCs w:val="28"/>
        </w:rPr>
        <w:t xml:space="preserve">. Исходя из результатов экспериментов были сделаны выводы о хороших показателях незаметности встраивания, о хорошей способности предложенного алгоритма противостоять сжатию изображения с водяным знаком, </w:t>
      </w:r>
      <w:r w:rsidR="00CC5750" w:rsidRPr="00F138AB">
        <w:rPr>
          <w:sz w:val="28"/>
          <w:szCs w:val="28"/>
        </w:rPr>
        <w:t>о достаточной емкости контейнера для водяного знака, о хорошей производительности данного алгоритма и его высокой безопасности.</w:t>
      </w:r>
      <w:r w:rsidR="002A52B4" w:rsidRPr="00F138AB">
        <w:rPr>
          <w:sz w:val="28"/>
          <w:szCs w:val="28"/>
        </w:rPr>
        <w:br w:type="page"/>
      </w:r>
    </w:p>
    <w:p w14:paraId="2E49E410" w14:textId="4113287E" w:rsidR="002A52B4" w:rsidRPr="00E1676D" w:rsidRDefault="00DE215F" w:rsidP="00A35D5B">
      <w:pPr>
        <w:pStyle w:val="1"/>
        <w:rPr>
          <w:sz w:val="28"/>
          <w:szCs w:val="28"/>
          <w:lang w:val="ru-RU"/>
        </w:rPr>
      </w:pPr>
      <w:bookmarkStart w:id="6" w:name="_Toc66214860"/>
      <w:r w:rsidRPr="00E1676D">
        <w:rPr>
          <w:sz w:val="28"/>
          <w:szCs w:val="28"/>
          <w:lang w:val="ru-RU"/>
        </w:rPr>
        <w:lastRenderedPageBreak/>
        <w:t>6</w:t>
      </w:r>
      <w:r w:rsidR="002A52B4" w:rsidRPr="00E1676D">
        <w:rPr>
          <w:sz w:val="28"/>
          <w:szCs w:val="28"/>
        </w:rPr>
        <w:t> </w:t>
      </w:r>
      <w:r w:rsidRPr="00E1676D">
        <w:rPr>
          <w:sz w:val="28"/>
          <w:szCs w:val="28"/>
          <w:lang w:val="ru-RU"/>
        </w:rPr>
        <w:t>Список использованных источников</w:t>
      </w:r>
      <w:bookmarkEnd w:id="6"/>
    </w:p>
    <w:p w14:paraId="4FE74C51" w14:textId="4A4240A8" w:rsidR="00CC5750" w:rsidRDefault="00CC5750" w:rsidP="00CC5750">
      <w:pPr>
        <w:pStyle w:val="a4"/>
        <w:numPr>
          <w:ilvl w:val="0"/>
          <w:numId w:val="9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CC5750">
        <w:rPr>
          <w:rFonts w:ascii="Times New Roman" w:hAnsi="Times New Roman"/>
          <w:sz w:val="28"/>
          <w:szCs w:val="28"/>
        </w:rPr>
        <w:t>Московский</w:t>
      </w:r>
      <w:r w:rsidRPr="00957D24">
        <w:rPr>
          <w:rFonts w:ascii="Times New Roman" w:hAnsi="Times New Roman"/>
          <w:sz w:val="28"/>
          <w:szCs w:val="28"/>
        </w:rPr>
        <w:t xml:space="preserve"> </w:t>
      </w:r>
      <w:r w:rsidRPr="00CC5750">
        <w:rPr>
          <w:rFonts w:ascii="Times New Roman" w:hAnsi="Times New Roman"/>
          <w:sz w:val="28"/>
          <w:szCs w:val="28"/>
        </w:rPr>
        <w:t>институт</w:t>
      </w:r>
      <w:r w:rsidRPr="00957D24">
        <w:rPr>
          <w:rFonts w:ascii="Times New Roman" w:hAnsi="Times New Roman"/>
          <w:sz w:val="28"/>
          <w:szCs w:val="28"/>
        </w:rPr>
        <w:t xml:space="preserve"> </w:t>
      </w:r>
      <w:r w:rsidRPr="00CC5750">
        <w:rPr>
          <w:rFonts w:ascii="Times New Roman" w:hAnsi="Times New Roman"/>
          <w:sz w:val="28"/>
          <w:szCs w:val="28"/>
        </w:rPr>
        <w:t>электроники</w:t>
      </w:r>
      <w:r w:rsidRPr="00957D24">
        <w:rPr>
          <w:rFonts w:ascii="Times New Roman" w:hAnsi="Times New Roman"/>
          <w:sz w:val="28"/>
          <w:szCs w:val="28"/>
        </w:rPr>
        <w:t xml:space="preserve"> </w:t>
      </w:r>
      <w:r w:rsidRPr="00CC5750">
        <w:rPr>
          <w:rFonts w:ascii="Times New Roman" w:hAnsi="Times New Roman"/>
          <w:sz w:val="28"/>
          <w:szCs w:val="28"/>
        </w:rPr>
        <w:t>и</w:t>
      </w:r>
      <w:r w:rsidRPr="00957D24">
        <w:rPr>
          <w:rFonts w:ascii="Times New Roman" w:hAnsi="Times New Roman"/>
          <w:sz w:val="28"/>
          <w:szCs w:val="28"/>
        </w:rPr>
        <w:t xml:space="preserve"> </w:t>
      </w:r>
      <w:r w:rsidRPr="00CC5750">
        <w:rPr>
          <w:rFonts w:ascii="Times New Roman" w:hAnsi="Times New Roman"/>
          <w:sz w:val="28"/>
          <w:szCs w:val="28"/>
        </w:rPr>
        <w:t>математики</w:t>
      </w:r>
      <w:r w:rsidRPr="00957D24">
        <w:rPr>
          <w:rFonts w:ascii="Times New Roman" w:hAnsi="Times New Roman"/>
          <w:sz w:val="28"/>
          <w:szCs w:val="28"/>
        </w:rPr>
        <w:t xml:space="preserve"> </w:t>
      </w:r>
      <w:r w:rsidRPr="00CC5750">
        <w:rPr>
          <w:rFonts w:ascii="Times New Roman" w:hAnsi="Times New Roman"/>
          <w:sz w:val="28"/>
          <w:szCs w:val="28"/>
        </w:rPr>
        <w:t>им</w:t>
      </w:r>
      <w:r w:rsidRPr="00957D24">
        <w:rPr>
          <w:rFonts w:ascii="Times New Roman" w:hAnsi="Times New Roman"/>
          <w:sz w:val="28"/>
          <w:szCs w:val="28"/>
        </w:rPr>
        <w:t xml:space="preserve">. </w:t>
      </w:r>
      <w:r w:rsidRPr="00CC5750">
        <w:rPr>
          <w:rFonts w:ascii="Times New Roman" w:hAnsi="Times New Roman"/>
          <w:sz w:val="28"/>
          <w:szCs w:val="28"/>
        </w:rPr>
        <w:t>А.Н. Тихонова – URL: https://miem.hse.ru/ (дата обращения 2</w:t>
      </w:r>
      <w:r w:rsidRPr="00CC5750">
        <w:rPr>
          <w:rFonts w:ascii="Times New Roman" w:hAnsi="Times New Roman"/>
          <w:sz w:val="28"/>
          <w:szCs w:val="28"/>
        </w:rPr>
        <w:t>1</w:t>
      </w:r>
      <w:r w:rsidRPr="00CC5750">
        <w:rPr>
          <w:rFonts w:ascii="Times New Roman" w:hAnsi="Times New Roman"/>
          <w:sz w:val="28"/>
          <w:szCs w:val="28"/>
        </w:rPr>
        <w:t>.</w:t>
      </w:r>
      <w:r w:rsidRPr="00CC5750">
        <w:rPr>
          <w:rFonts w:ascii="Times New Roman" w:hAnsi="Times New Roman"/>
          <w:sz w:val="28"/>
          <w:szCs w:val="28"/>
        </w:rPr>
        <w:t>0</w:t>
      </w:r>
      <w:r w:rsidRPr="00CC5750">
        <w:rPr>
          <w:rFonts w:ascii="Times New Roman" w:hAnsi="Times New Roman"/>
          <w:sz w:val="28"/>
          <w:szCs w:val="28"/>
        </w:rPr>
        <w:t>3.2</w:t>
      </w:r>
      <w:r w:rsidRPr="00CC5750">
        <w:rPr>
          <w:rFonts w:ascii="Times New Roman" w:hAnsi="Times New Roman"/>
          <w:sz w:val="28"/>
          <w:szCs w:val="28"/>
        </w:rPr>
        <w:t>0</w:t>
      </w:r>
      <w:r w:rsidRPr="00CC5750">
        <w:rPr>
          <w:rFonts w:ascii="Times New Roman" w:hAnsi="Times New Roman"/>
          <w:sz w:val="28"/>
          <w:szCs w:val="28"/>
        </w:rPr>
        <w:t>23)</w:t>
      </w:r>
    </w:p>
    <w:p w14:paraId="6AB754F4" w14:textId="0AE8F206" w:rsidR="00E86594" w:rsidRPr="00E86594" w:rsidRDefault="000B335A" w:rsidP="00CC5750">
      <w:pPr>
        <w:pStyle w:val="a4"/>
        <w:numPr>
          <w:ilvl w:val="0"/>
          <w:numId w:val="9"/>
        </w:numPr>
        <w:spacing w:line="360" w:lineRule="auto"/>
        <w:rPr>
          <w:rFonts w:ascii="Times New Roman" w:hAnsi="Times New Roman"/>
          <w:sz w:val="28"/>
          <w:szCs w:val="28"/>
          <w:lang w:val="en-US"/>
        </w:rPr>
      </w:pPr>
      <w:r w:rsidRPr="000B335A">
        <w:rPr>
          <w:rFonts w:ascii="Times New Roman" w:hAnsi="Times New Roman"/>
          <w:sz w:val="28"/>
          <w:szCs w:val="28"/>
          <w:lang w:val="en-US"/>
        </w:rPr>
        <w:t xml:space="preserve">Chen, S. A high-efficiency blind watermarking algorithm for double color image using Walsh Hadamard transform [Text] / S. Chen, Q. </w:t>
      </w:r>
      <w:proofErr w:type="spellStart"/>
      <w:r w:rsidRPr="000B335A">
        <w:rPr>
          <w:rFonts w:ascii="Times New Roman" w:hAnsi="Times New Roman"/>
          <w:sz w:val="28"/>
          <w:szCs w:val="28"/>
          <w:lang w:val="en-US"/>
        </w:rPr>
        <w:t>Su</w:t>
      </w:r>
      <w:proofErr w:type="spellEnd"/>
      <w:r w:rsidRPr="000B335A">
        <w:rPr>
          <w:rFonts w:ascii="Times New Roman" w:hAnsi="Times New Roman"/>
          <w:sz w:val="28"/>
          <w:szCs w:val="28"/>
          <w:lang w:val="en-US"/>
        </w:rPr>
        <w:t>, H. Wang, G. Wang // The Visual Computer. – 2022. – V.38. – P.2189-2205.</w:t>
      </w:r>
    </w:p>
    <w:p w14:paraId="2B6CCE74" w14:textId="77777777" w:rsidR="00957D24" w:rsidRDefault="00957D24" w:rsidP="00957D24">
      <w:pPr>
        <w:pStyle w:val="a4"/>
        <w:numPr>
          <w:ilvl w:val="0"/>
          <w:numId w:val="9"/>
        </w:numPr>
        <w:spacing w:line="360" w:lineRule="auto"/>
        <w:rPr>
          <w:rFonts w:ascii="Times New Roman" w:hAnsi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/>
          <w:sz w:val="28"/>
          <w:szCs w:val="28"/>
          <w:lang w:val="en-US"/>
        </w:rPr>
        <w:t>Numpy</w:t>
      </w:r>
      <w:proofErr w:type="spellEnd"/>
      <w:r>
        <w:rPr>
          <w:rFonts w:ascii="Times New Roman" w:hAnsi="Times New Roman"/>
          <w:sz w:val="28"/>
          <w:szCs w:val="28"/>
          <w:lang w:val="en-US"/>
        </w:rPr>
        <w:t xml:space="preserve"> documentation </w:t>
      </w:r>
      <w:r w:rsidRPr="00CC5750">
        <w:rPr>
          <w:rFonts w:ascii="Times New Roman" w:hAnsi="Times New Roman"/>
          <w:sz w:val="28"/>
          <w:szCs w:val="28"/>
          <w:lang w:val="en-US"/>
        </w:rPr>
        <w:t>–</w:t>
      </w:r>
      <w:r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CB6FD7">
        <w:rPr>
          <w:rFonts w:ascii="Times New Roman" w:hAnsi="Times New Roman"/>
          <w:sz w:val="28"/>
          <w:szCs w:val="28"/>
          <w:lang w:val="en-US"/>
        </w:rPr>
        <w:t>numpy.org</w:t>
      </w:r>
      <w:r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CC5750">
        <w:rPr>
          <w:rFonts w:ascii="Times New Roman" w:hAnsi="Times New Roman"/>
          <w:sz w:val="28"/>
          <w:szCs w:val="28"/>
          <w:lang w:val="en-US"/>
        </w:rPr>
        <w:t xml:space="preserve">– </w:t>
      </w:r>
      <w:r>
        <w:rPr>
          <w:rFonts w:ascii="Times New Roman" w:hAnsi="Times New Roman"/>
          <w:sz w:val="28"/>
          <w:szCs w:val="28"/>
          <w:lang w:val="en-US"/>
        </w:rPr>
        <w:t xml:space="preserve">URL: </w:t>
      </w:r>
      <w:hyperlink r:id="rId42" w:history="1">
        <w:r w:rsidRPr="00725086">
          <w:rPr>
            <w:rStyle w:val="a6"/>
            <w:rFonts w:ascii="Times New Roman" w:hAnsi="Times New Roman"/>
            <w:sz w:val="28"/>
            <w:szCs w:val="28"/>
            <w:lang w:val="en-US"/>
          </w:rPr>
          <w:t>https://numpy.org/doc/stable/index.html</w:t>
        </w:r>
      </w:hyperlink>
      <w:r>
        <w:rPr>
          <w:rFonts w:ascii="Times New Roman" w:hAnsi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/>
          <w:sz w:val="28"/>
          <w:szCs w:val="28"/>
        </w:rPr>
        <w:t>дата</w:t>
      </w:r>
      <w:r w:rsidRPr="00CB6FD7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обращения</w:t>
      </w:r>
      <w:r w:rsidRPr="00CB6FD7">
        <w:rPr>
          <w:rFonts w:ascii="Times New Roman" w:hAnsi="Times New Roman"/>
          <w:sz w:val="28"/>
          <w:szCs w:val="28"/>
          <w:lang w:val="en-US"/>
        </w:rPr>
        <w:t xml:space="preserve"> 21.03.2023)</w:t>
      </w:r>
    </w:p>
    <w:p w14:paraId="4617CB50" w14:textId="75E452CE" w:rsidR="00957D24" w:rsidRDefault="00957D24" w:rsidP="00957D24">
      <w:pPr>
        <w:pStyle w:val="a4"/>
        <w:numPr>
          <w:ilvl w:val="0"/>
          <w:numId w:val="9"/>
        </w:numPr>
        <w:spacing w:line="360" w:lineRule="auto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Python documentation </w:t>
      </w:r>
      <w:r w:rsidRPr="00CC5750">
        <w:rPr>
          <w:rFonts w:ascii="Times New Roman" w:hAnsi="Times New Roman"/>
          <w:sz w:val="28"/>
          <w:szCs w:val="28"/>
          <w:lang w:val="en-US"/>
        </w:rPr>
        <w:t>–</w:t>
      </w:r>
      <w:r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CB6FD7">
        <w:rPr>
          <w:rFonts w:ascii="Times New Roman" w:hAnsi="Times New Roman"/>
          <w:sz w:val="28"/>
          <w:szCs w:val="28"/>
          <w:lang w:val="en-US"/>
        </w:rPr>
        <w:t>python-scripts</w:t>
      </w:r>
      <w:r w:rsidRPr="00CC5750">
        <w:rPr>
          <w:rFonts w:ascii="Times New Roman" w:hAnsi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/>
          <w:sz w:val="28"/>
          <w:szCs w:val="28"/>
          <w:lang w:val="en-US"/>
        </w:rPr>
        <w:t xml:space="preserve">URL: </w:t>
      </w:r>
      <w:hyperlink r:id="rId43" w:history="1">
        <w:r w:rsidRPr="00725086">
          <w:rPr>
            <w:rStyle w:val="a6"/>
            <w:rFonts w:ascii="Times New Roman" w:hAnsi="Times New Roman"/>
            <w:sz w:val="28"/>
            <w:szCs w:val="28"/>
            <w:lang w:val="en-US"/>
          </w:rPr>
          <w:t>https://python-scripts.com/md5-sha1#md5</w:t>
        </w:r>
      </w:hyperlink>
    </w:p>
    <w:p w14:paraId="0D40BF56" w14:textId="6094F10B" w:rsidR="00E86594" w:rsidRDefault="00E86594" w:rsidP="00E86594">
      <w:pPr>
        <w:pStyle w:val="a4"/>
        <w:numPr>
          <w:ilvl w:val="0"/>
          <w:numId w:val="9"/>
        </w:num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PSNR</w:t>
      </w:r>
      <w:r w:rsidRPr="00CC5750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Википедия </w:t>
      </w:r>
      <w:r w:rsidRPr="00CC5750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URL</w:t>
      </w:r>
      <w:r w:rsidRPr="00CC5750">
        <w:rPr>
          <w:rFonts w:ascii="Times New Roman" w:hAnsi="Times New Roman"/>
          <w:sz w:val="28"/>
          <w:szCs w:val="28"/>
        </w:rPr>
        <w:t xml:space="preserve">: </w:t>
      </w:r>
      <w:r w:rsidRPr="00E86594">
        <w:rPr>
          <w:rFonts w:ascii="Times New Roman" w:hAnsi="Times New Roman"/>
          <w:sz w:val="28"/>
          <w:szCs w:val="28"/>
        </w:rPr>
        <w:t>https://</w:t>
      </w:r>
      <w:proofErr w:type="spellStart"/>
      <w:r w:rsidRPr="00E86594"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 w:rsidRPr="00E86594">
        <w:rPr>
          <w:rFonts w:ascii="Times New Roman" w:hAnsi="Times New Roman"/>
          <w:sz w:val="28"/>
          <w:szCs w:val="28"/>
        </w:rPr>
        <w:t>.</w:t>
      </w:r>
      <w:proofErr w:type="spellStart"/>
      <w:r w:rsidRPr="00E86594">
        <w:rPr>
          <w:rFonts w:ascii="Times New Roman" w:hAnsi="Times New Roman"/>
          <w:sz w:val="28"/>
          <w:szCs w:val="28"/>
          <w:lang w:val="en-US"/>
        </w:rPr>
        <w:t>wikipedia</w:t>
      </w:r>
      <w:proofErr w:type="spellEnd"/>
      <w:r w:rsidRPr="00E86594">
        <w:rPr>
          <w:rFonts w:ascii="Times New Roman" w:hAnsi="Times New Roman"/>
          <w:sz w:val="28"/>
          <w:szCs w:val="28"/>
        </w:rPr>
        <w:t>.</w:t>
      </w:r>
      <w:r w:rsidRPr="00E86594">
        <w:rPr>
          <w:rFonts w:ascii="Times New Roman" w:hAnsi="Times New Roman"/>
          <w:sz w:val="28"/>
          <w:szCs w:val="28"/>
          <w:lang w:val="en-US"/>
        </w:rPr>
        <w:t>org</w:t>
      </w:r>
      <w:r w:rsidRPr="00E86594">
        <w:rPr>
          <w:rFonts w:ascii="Times New Roman" w:hAnsi="Times New Roman"/>
          <w:sz w:val="28"/>
          <w:szCs w:val="28"/>
        </w:rPr>
        <w:t>/</w:t>
      </w:r>
      <w:r w:rsidRPr="00E86594">
        <w:rPr>
          <w:rFonts w:ascii="Times New Roman" w:hAnsi="Times New Roman"/>
          <w:sz w:val="28"/>
          <w:szCs w:val="28"/>
          <w:lang w:val="en-US"/>
        </w:rPr>
        <w:t>wiki</w:t>
      </w:r>
      <w:r w:rsidRPr="00E86594">
        <w:rPr>
          <w:rFonts w:ascii="Times New Roman" w:hAnsi="Times New Roman"/>
          <w:sz w:val="28"/>
          <w:szCs w:val="28"/>
        </w:rPr>
        <w:t>/</w:t>
      </w:r>
      <w:r>
        <w:rPr>
          <w:rFonts w:ascii="Times New Roman" w:hAnsi="Times New Roman"/>
          <w:sz w:val="28"/>
          <w:szCs w:val="28"/>
          <w:lang w:val="en-US"/>
        </w:rPr>
        <w:t>PSNR</w:t>
      </w:r>
      <w:r w:rsidRPr="00CC5750">
        <w:rPr>
          <w:rFonts w:ascii="Times New Roman" w:hAnsi="Times New Roman"/>
          <w:sz w:val="28"/>
          <w:szCs w:val="28"/>
        </w:rPr>
        <w:t xml:space="preserve"> (</w:t>
      </w:r>
      <w:r>
        <w:rPr>
          <w:rFonts w:ascii="Times New Roman" w:hAnsi="Times New Roman"/>
          <w:sz w:val="28"/>
          <w:szCs w:val="28"/>
        </w:rPr>
        <w:t>дата обращения 23.03.2023)</w:t>
      </w:r>
    </w:p>
    <w:p w14:paraId="312BF3C7" w14:textId="77777777" w:rsidR="00E86594" w:rsidRDefault="00E86594" w:rsidP="00E86594">
      <w:pPr>
        <w:pStyle w:val="a4"/>
        <w:numPr>
          <w:ilvl w:val="0"/>
          <w:numId w:val="9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CC5750">
        <w:rPr>
          <w:rFonts w:ascii="Times New Roman" w:hAnsi="Times New Roman"/>
          <w:sz w:val="28"/>
          <w:szCs w:val="28"/>
        </w:rPr>
        <w:t xml:space="preserve">SSIM – Википедия – URL: </w:t>
      </w:r>
      <w:r>
        <w:rPr>
          <w:rFonts w:ascii="Times New Roman" w:hAnsi="Times New Roman"/>
          <w:sz w:val="28"/>
          <w:szCs w:val="28"/>
          <w:lang w:val="en-US"/>
        </w:rPr>
        <w:t>h</w:t>
      </w:r>
      <w:r w:rsidRPr="00CC5750">
        <w:rPr>
          <w:rFonts w:ascii="Times New Roman" w:hAnsi="Times New Roman"/>
          <w:sz w:val="28"/>
          <w:szCs w:val="28"/>
        </w:rPr>
        <w:t>ttps://ru.wikipedia.org/wiki/SSIM (дата обращения 2</w:t>
      </w:r>
      <w:r>
        <w:rPr>
          <w:rFonts w:ascii="Times New Roman" w:hAnsi="Times New Roman"/>
          <w:sz w:val="28"/>
          <w:szCs w:val="28"/>
        </w:rPr>
        <w:t>3</w:t>
      </w:r>
      <w:r w:rsidRPr="00CC5750">
        <w:rPr>
          <w:rFonts w:ascii="Times New Roman" w:hAnsi="Times New Roman"/>
          <w:sz w:val="28"/>
          <w:szCs w:val="28"/>
        </w:rPr>
        <w:t>.0</w:t>
      </w:r>
      <w:r>
        <w:rPr>
          <w:rFonts w:ascii="Times New Roman" w:hAnsi="Times New Roman"/>
          <w:sz w:val="28"/>
          <w:szCs w:val="28"/>
        </w:rPr>
        <w:t>3</w:t>
      </w:r>
      <w:r w:rsidRPr="00CC5750">
        <w:rPr>
          <w:rFonts w:ascii="Times New Roman" w:hAnsi="Times New Roman"/>
          <w:sz w:val="28"/>
          <w:szCs w:val="28"/>
        </w:rPr>
        <w:t xml:space="preserve">.2023) </w:t>
      </w:r>
    </w:p>
    <w:p w14:paraId="1CBBEC04" w14:textId="77777777" w:rsidR="00957D24" w:rsidRDefault="00957D24" w:rsidP="00957D24">
      <w:pPr>
        <w:pStyle w:val="a4"/>
        <w:numPr>
          <w:ilvl w:val="0"/>
          <w:numId w:val="9"/>
        </w:numPr>
        <w:spacing w:line="360" w:lineRule="auto"/>
        <w:rPr>
          <w:rFonts w:ascii="Times New Roman" w:hAnsi="Times New Roman"/>
          <w:sz w:val="28"/>
          <w:szCs w:val="28"/>
          <w:lang w:val="en-US"/>
        </w:rPr>
      </w:pPr>
      <w:r w:rsidRPr="00CC5750">
        <w:rPr>
          <w:rFonts w:ascii="Times New Roman" w:hAnsi="Times New Roman"/>
          <w:sz w:val="28"/>
          <w:szCs w:val="28"/>
          <w:lang w:val="en-US"/>
        </w:rPr>
        <w:t>SIPI Image Database – URL: https://sipi.usc.edu/database/database.php (</w:t>
      </w:r>
      <w:r w:rsidRPr="00CC5750">
        <w:rPr>
          <w:rFonts w:ascii="Times New Roman" w:hAnsi="Times New Roman"/>
          <w:sz w:val="28"/>
          <w:szCs w:val="28"/>
        </w:rPr>
        <w:t>дата</w:t>
      </w:r>
      <w:r w:rsidRPr="00CC5750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CC5750">
        <w:rPr>
          <w:rFonts w:ascii="Times New Roman" w:hAnsi="Times New Roman"/>
          <w:sz w:val="28"/>
          <w:szCs w:val="28"/>
        </w:rPr>
        <w:t>обращения</w:t>
      </w:r>
      <w:r w:rsidRPr="00CC5750">
        <w:rPr>
          <w:rFonts w:ascii="Times New Roman" w:hAnsi="Times New Roman"/>
          <w:sz w:val="28"/>
          <w:szCs w:val="28"/>
          <w:lang w:val="en-US"/>
        </w:rPr>
        <w:t xml:space="preserve"> 2</w:t>
      </w:r>
      <w:r>
        <w:rPr>
          <w:rFonts w:ascii="Times New Roman" w:hAnsi="Times New Roman"/>
          <w:sz w:val="28"/>
          <w:szCs w:val="28"/>
          <w:lang w:val="en-US"/>
        </w:rPr>
        <w:t>1</w:t>
      </w:r>
      <w:r w:rsidRPr="00CC5750">
        <w:rPr>
          <w:rFonts w:ascii="Times New Roman" w:hAnsi="Times New Roman"/>
          <w:sz w:val="28"/>
          <w:szCs w:val="28"/>
          <w:lang w:val="en-US"/>
        </w:rPr>
        <w:t>.0</w:t>
      </w:r>
      <w:r>
        <w:rPr>
          <w:rFonts w:ascii="Times New Roman" w:hAnsi="Times New Roman"/>
          <w:sz w:val="28"/>
          <w:szCs w:val="28"/>
          <w:lang w:val="en-US"/>
        </w:rPr>
        <w:t>3</w:t>
      </w:r>
      <w:r w:rsidRPr="00CC5750">
        <w:rPr>
          <w:rFonts w:ascii="Times New Roman" w:hAnsi="Times New Roman"/>
          <w:sz w:val="28"/>
          <w:szCs w:val="28"/>
          <w:lang w:val="en-US"/>
        </w:rPr>
        <w:t>.2023)</w:t>
      </w:r>
    </w:p>
    <w:sectPr w:rsidR="00957D24" w:rsidSect="00C43B6F">
      <w:footerReference w:type="default" r:id="rId44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56BB60" w14:textId="77777777" w:rsidR="00492651" w:rsidRDefault="00492651" w:rsidP="00C43B6F">
      <w:r>
        <w:separator/>
      </w:r>
    </w:p>
  </w:endnote>
  <w:endnote w:type="continuationSeparator" w:id="0">
    <w:p w14:paraId="0F221A5E" w14:textId="77777777" w:rsidR="00492651" w:rsidRDefault="00492651" w:rsidP="00C43B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4567988"/>
      <w:docPartObj>
        <w:docPartGallery w:val="Page Numbers (Bottom of Page)"/>
        <w:docPartUnique/>
      </w:docPartObj>
    </w:sdtPr>
    <w:sdtContent>
      <w:p w14:paraId="062FD260" w14:textId="3CC8B2F9" w:rsidR="00C43B6F" w:rsidRDefault="00C43B6F" w:rsidP="00C43B6F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C67B1C" w14:textId="77777777" w:rsidR="00492651" w:rsidRDefault="00492651" w:rsidP="00C43B6F">
      <w:r>
        <w:separator/>
      </w:r>
    </w:p>
  </w:footnote>
  <w:footnote w:type="continuationSeparator" w:id="0">
    <w:p w14:paraId="34484654" w14:textId="77777777" w:rsidR="00492651" w:rsidRDefault="00492651" w:rsidP="00C43B6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D158A680"/>
    <w:lvl w:ilvl="0">
      <w:start w:val="1"/>
      <w:numFmt w:val="decimal"/>
      <w:lvlText w:val="%1"/>
      <w:lvlJc w:val="left"/>
      <w:pPr>
        <w:tabs>
          <w:tab w:val="num" w:pos="0"/>
        </w:tabs>
        <w:ind w:left="432" w:hanging="432"/>
      </w:pPr>
      <w:rPr>
        <w:b/>
        <w:sz w:val="28"/>
      </w:rPr>
    </w:lvl>
    <w:lvl w:ilvl="1">
      <w:start w:val="1"/>
      <w:numFmt w:val="decimal"/>
      <w:lvlText w:val="%1.%2"/>
      <w:lvlJc w:val="left"/>
      <w:pPr>
        <w:tabs>
          <w:tab w:val="num" w:pos="0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tabs>
          <w:tab w:val="num" w:pos="0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1584" w:hanging="1584"/>
      </w:pPr>
    </w:lvl>
  </w:abstractNum>
  <w:abstractNum w:abstractNumId="1" w15:restartNumberingAfterBreak="0">
    <w:nsid w:val="065E719B"/>
    <w:multiLevelType w:val="singleLevel"/>
    <w:tmpl w:val="7A8CC842"/>
    <w:lvl w:ilvl="0">
      <w:start w:val="1"/>
      <w:numFmt w:val="decimal"/>
      <w:lvlText w:val="%1."/>
      <w:legacy w:legacy="1" w:legacySpace="0" w:legacyIndent="240"/>
      <w:lvlJc w:val="left"/>
      <w:rPr>
        <w:rFonts w:ascii="Times New Roman" w:hAnsi="Times New Roman" w:cs="Times New Roman" w:hint="default"/>
      </w:rPr>
    </w:lvl>
  </w:abstractNum>
  <w:abstractNum w:abstractNumId="2" w15:restartNumberingAfterBreak="0">
    <w:nsid w:val="08AE38DA"/>
    <w:multiLevelType w:val="multilevel"/>
    <w:tmpl w:val="D5129B04"/>
    <w:lvl w:ilvl="0">
      <w:start w:val="1"/>
      <w:numFmt w:val="decimal"/>
      <w:lvlText w:val="%1."/>
      <w:legacy w:legacy="1" w:legacySpace="0" w:legacyIndent="240"/>
      <w:lvlJc w:val="left"/>
      <w:rPr>
        <w:rFonts w:ascii="Times New Roman" w:hAnsi="Times New Roman" w:cs="Times New Roman" w:hint="default"/>
      </w:rPr>
    </w:lvl>
    <w:lvl w:ilvl="1">
      <w:start w:val="1"/>
      <w:numFmt w:val="decimal"/>
      <w:isLgl/>
      <w:lvlText w:val="%1.%2."/>
      <w:lvlJc w:val="left"/>
      <w:pPr>
        <w:ind w:left="605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1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55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05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5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155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400" w:hanging="1440"/>
      </w:pPr>
      <w:rPr>
        <w:rFonts w:hint="default"/>
      </w:rPr>
    </w:lvl>
  </w:abstractNum>
  <w:abstractNum w:abstractNumId="3" w15:restartNumberingAfterBreak="0">
    <w:nsid w:val="18AB1076"/>
    <w:multiLevelType w:val="hybridMultilevel"/>
    <w:tmpl w:val="6A5CCE1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A346DA4"/>
    <w:multiLevelType w:val="hybridMultilevel"/>
    <w:tmpl w:val="0674CBCC"/>
    <w:lvl w:ilvl="0" w:tplc="0419000B">
      <w:start w:val="1"/>
      <w:numFmt w:val="bullet"/>
      <w:lvlText w:val=""/>
      <w:lvlJc w:val="left"/>
      <w:pPr>
        <w:ind w:left="1485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5" w15:restartNumberingAfterBreak="0">
    <w:nsid w:val="354716E1"/>
    <w:multiLevelType w:val="multilevel"/>
    <w:tmpl w:val="CD7C81F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C1A3614"/>
    <w:multiLevelType w:val="hybridMultilevel"/>
    <w:tmpl w:val="BA54AE24"/>
    <w:lvl w:ilvl="0" w:tplc="0419000D">
      <w:start w:val="1"/>
      <w:numFmt w:val="bullet"/>
      <w:lvlText w:val=""/>
      <w:lvlJc w:val="left"/>
      <w:pPr>
        <w:ind w:left="2205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9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5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65" w:hanging="360"/>
      </w:pPr>
      <w:rPr>
        <w:rFonts w:ascii="Wingdings" w:hAnsi="Wingdings" w:hint="default"/>
      </w:rPr>
    </w:lvl>
  </w:abstractNum>
  <w:abstractNum w:abstractNumId="7" w15:restartNumberingAfterBreak="0">
    <w:nsid w:val="63E2335B"/>
    <w:multiLevelType w:val="hybridMultilevel"/>
    <w:tmpl w:val="E04658D8"/>
    <w:lvl w:ilvl="0" w:tplc="0419000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2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9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85" w:hanging="360"/>
      </w:pPr>
      <w:rPr>
        <w:rFonts w:ascii="Wingdings" w:hAnsi="Wingdings" w:hint="default"/>
      </w:rPr>
    </w:lvl>
  </w:abstractNum>
  <w:abstractNum w:abstractNumId="8" w15:restartNumberingAfterBreak="0">
    <w:nsid w:val="731547B3"/>
    <w:multiLevelType w:val="hybridMultilevel"/>
    <w:tmpl w:val="DAE0666C"/>
    <w:lvl w:ilvl="0" w:tplc="0419000F">
      <w:start w:val="1"/>
      <w:numFmt w:val="decimal"/>
      <w:lvlText w:val="%1."/>
      <w:lvlJc w:val="left"/>
      <w:pPr>
        <w:ind w:left="1427" w:hanging="360"/>
      </w:pPr>
    </w:lvl>
    <w:lvl w:ilvl="1" w:tplc="04190019" w:tentative="1">
      <w:start w:val="1"/>
      <w:numFmt w:val="lowerLetter"/>
      <w:lvlText w:val="%2."/>
      <w:lvlJc w:val="left"/>
      <w:pPr>
        <w:ind w:left="2147" w:hanging="360"/>
      </w:pPr>
    </w:lvl>
    <w:lvl w:ilvl="2" w:tplc="0419001B" w:tentative="1">
      <w:start w:val="1"/>
      <w:numFmt w:val="lowerRoman"/>
      <w:lvlText w:val="%3."/>
      <w:lvlJc w:val="right"/>
      <w:pPr>
        <w:ind w:left="2867" w:hanging="180"/>
      </w:pPr>
    </w:lvl>
    <w:lvl w:ilvl="3" w:tplc="0419000F" w:tentative="1">
      <w:start w:val="1"/>
      <w:numFmt w:val="decimal"/>
      <w:lvlText w:val="%4."/>
      <w:lvlJc w:val="left"/>
      <w:pPr>
        <w:ind w:left="3587" w:hanging="360"/>
      </w:pPr>
    </w:lvl>
    <w:lvl w:ilvl="4" w:tplc="04190019" w:tentative="1">
      <w:start w:val="1"/>
      <w:numFmt w:val="lowerLetter"/>
      <w:lvlText w:val="%5."/>
      <w:lvlJc w:val="left"/>
      <w:pPr>
        <w:ind w:left="4307" w:hanging="360"/>
      </w:pPr>
    </w:lvl>
    <w:lvl w:ilvl="5" w:tplc="0419001B" w:tentative="1">
      <w:start w:val="1"/>
      <w:numFmt w:val="lowerRoman"/>
      <w:lvlText w:val="%6."/>
      <w:lvlJc w:val="right"/>
      <w:pPr>
        <w:ind w:left="5027" w:hanging="180"/>
      </w:pPr>
    </w:lvl>
    <w:lvl w:ilvl="6" w:tplc="0419000F" w:tentative="1">
      <w:start w:val="1"/>
      <w:numFmt w:val="decimal"/>
      <w:lvlText w:val="%7."/>
      <w:lvlJc w:val="left"/>
      <w:pPr>
        <w:ind w:left="5747" w:hanging="360"/>
      </w:pPr>
    </w:lvl>
    <w:lvl w:ilvl="7" w:tplc="04190019" w:tentative="1">
      <w:start w:val="1"/>
      <w:numFmt w:val="lowerLetter"/>
      <w:lvlText w:val="%8."/>
      <w:lvlJc w:val="left"/>
      <w:pPr>
        <w:ind w:left="6467" w:hanging="360"/>
      </w:pPr>
    </w:lvl>
    <w:lvl w:ilvl="8" w:tplc="0419001B" w:tentative="1">
      <w:start w:val="1"/>
      <w:numFmt w:val="lowerRoman"/>
      <w:lvlText w:val="%9."/>
      <w:lvlJc w:val="right"/>
      <w:pPr>
        <w:ind w:left="7187" w:hanging="180"/>
      </w:pPr>
    </w:lvl>
  </w:abstractNum>
  <w:num w:numId="1" w16cid:durableId="1594701735">
    <w:abstractNumId w:val="0"/>
  </w:num>
  <w:num w:numId="2" w16cid:durableId="1810659670">
    <w:abstractNumId w:val="2"/>
  </w:num>
  <w:num w:numId="3" w16cid:durableId="1583221077">
    <w:abstractNumId w:val="1"/>
  </w:num>
  <w:num w:numId="4" w16cid:durableId="931472046">
    <w:abstractNumId w:val="4"/>
  </w:num>
  <w:num w:numId="5" w16cid:durableId="865094987">
    <w:abstractNumId w:val="6"/>
  </w:num>
  <w:num w:numId="6" w16cid:durableId="504366985">
    <w:abstractNumId w:val="7"/>
  </w:num>
  <w:num w:numId="7" w16cid:durableId="254172399">
    <w:abstractNumId w:val="3"/>
  </w:num>
  <w:num w:numId="8" w16cid:durableId="297609329">
    <w:abstractNumId w:val="5"/>
  </w:num>
  <w:num w:numId="9" w16cid:durableId="153337486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62F2D"/>
    <w:rsid w:val="00027407"/>
    <w:rsid w:val="000B2044"/>
    <w:rsid w:val="000B335A"/>
    <w:rsid w:val="00141E06"/>
    <w:rsid w:val="001813D1"/>
    <w:rsid w:val="001E4C99"/>
    <w:rsid w:val="00213161"/>
    <w:rsid w:val="00215B7F"/>
    <w:rsid w:val="00274687"/>
    <w:rsid w:val="002A52B4"/>
    <w:rsid w:val="0036441D"/>
    <w:rsid w:val="00385674"/>
    <w:rsid w:val="003C63B1"/>
    <w:rsid w:val="004035B5"/>
    <w:rsid w:val="004131B2"/>
    <w:rsid w:val="00451389"/>
    <w:rsid w:val="004749CF"/>
    <w:rsid w:val="00492651"/>
    <w:rsid w:val="004D2E2E"/>
    <w:rsid w:val="005F499F"/>
    <w:rsid w:val="00626915"/>
    <w:rsid w:val="0064571C"/>
    <w:rsid w:val="00720764"/>
    <w:rsid w:val="007C1B3D"/>
    <w:rsid w:val="007D5EEC"/>
    <w:rsid w:val="0083030F"/>
    <w:rsid w:val="00831E13"/>
    <w:rsid w:val="0084540D"/>
    <w:rsid w:val="00871E11"/>
    <w:rsid w:val="008730F8"/>
    <w:rsid w:val="0089121C"/>
    <w:rsid w:val="008A052B"/>
    <w:rsid w:val="008E1C0C"/>
    <w:rsid w:val="00957D24"/>
    <w:rsid w:val="00980426"/>
    <w:rsid w:val="00980B14"/>
    <w:rsid w:val="00A21628"/>
    <w:rsid w:val="00A35D5B"/>
    <w:rsid w:val="00A5740F"/>
    <w:rsid w:val="00AD60E3"/>
    <w:rsid w:val="00B62F2D"/>
    <w:rsid w:val="00B73AE9"/>
    <w:rsid w:val="00B76AB8"/>
    <w:rsid w:val="00BA1319"/>
    <w:rsid w:val="00BE6F3A"/>
    <w:rsid w:val="00C43B6F"/>
    <w:rsid w:val="00C74A6B"/>
    <w:rsid w:val="00C95AD3"/>
    <w:rsid w:val="00CB6FD7"/>
    <w:rsid w:val="00CC5750"/>
    <w:rsid w:val="00DE215F"/>
    <w:rsid w:val="00E1676D"/>
    <w:rsid w:val="00E61821"/>
    <w:rsid w:val="00E653E9"/>
    <w:rsid w:val="00E86594"/>
    <w:rsid w:val="00EB6286"/>
    <w:rsid w:val="00F11FD1"/>
    <w:rsid w:val="00F12056"/>
    <w:rsid w:val="00F138AB"/>
    <w:rsid w:val="00F2363B"/>
    <w:rsid w:val="00F37815"/>
    <w:rsid w:val="00F80514"/>
    <w:rsid w:val="00F91B64"/>
    <w:rsid w:val="00FF7D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DACAA58"/>
  <w15:docId w15:val="{99784632-D819-4DDC-A69A-4D18F3FA6B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20764"/>
    <w:pPr>
      <w:spacing w:after="0" w:line="240" w:lineRule="auto"/>
      <w:ind w:firstLine="709"/>
    </w:pPr>
    <w:rPr>
      <w:rFonts w:ascii="Times New Roman" w:eastAsia="Calibri" w:hAnsi="Times New Roman" w:cs="Times New Roman"/>
      <w:sz w:val="24"/>
      <w:lang w:eastAsia="ar-SA"/>
    </w:rPr>
  </w:style>
  <w:style w:type="paragraph" w:styleId="1">
    <w:name w:val="heading 1"/>
    <w:basedOn w:val="a"/>
    <w:next w:val="a"/>
    <w:link w:val="10"/>
    <w:uiPriority w:val="9"/>
    <w:qFormat/>
    <w:rsid w:val="002A52B4"/>
    <w:pPr>
      <w:keepNext/>
      <w:keepLines/>
      <w:spacing w:line="360" w:lineRule="auto"/>
      <w:outlineLvl w:val="0"/>
    </w:pPr>
    <w:rPr>
      <w:rFonts w:eastAsiaTheme="majorEastAsia"/>
      <w:b/>
      <w:bCs/>
      <w:szCs w:val="24"/>
      <w:lang w:val="en-US" w:eastAsia="en-US"/>
    </w:rPr>
  </w:style>
  <w:style w:type="paragraph" w:styleId="5">
    <w:name w:val="heading 5"/>
    <w:basedOn w:val="a"/>
    <w:next w:val="a"/>
    <w:link w:val="50"/>
    <w:qFormat/>
    <w:rsid w:val="00B62F2D"/>
    <w:pPr>
      <w:numPr>
        <w:ilvl w:val="4"/>
        <w:numId w:val="1"/>
      </w:numPr>
      <w:spacing w:before="240" w:after="60"/>
      <w:outlineLvl w:val="4"/>
    </w:pPr>
    <w:rPr>
      <w:rFonts w:ascii="Calibri" w:eastAsia="Times New Roman" w:hAnsi="Calibri"/>
      <w:b/>
      <w:bCs/>
      <w:i/>
      <w:iCs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50">
    <w:name w:val="Заголовок 5 Знак"/>
    <w:basedOn w:val="a0"/>
    <w:link w:val="5"/>
    <w:rsid w:val="00B62F2D"/>
    <w:rPr>
      <w:rFonts w:ascii="Calibri" w:eastAsia="Times New Roman" w:hAnsi="Calibri" w:cs="Times New Roman"/>
      <w:b/>
      <w:bCs/>
      <w:i/>
      <w:iCs/>
      <w:sz w:val="26"/>
      <w:szCs w:val="26"/>
      <w:lang w:eastAsia="ar-SA"/>
    </w:rPr>
  </w:style>
  <w:style w:type="paragraph" w:styleId="a3">
    <w:name w:val="Normal (Web)"/>
    <w:basedOn w:val="a"/>
    <w:uiPriority w:val="99"/>
    <w:rsid w:val="00B62F2D"/>
    <w:pPr>
      <w:ind w:firstLine="0"/>
    </w:pPr>
    <w:rPr>
      <w:rFonts w:eastAsia="Times New Roman"/>
      <w:szCs w:val="24"/>
    </w:rPr>
  </w:style>
  <w:style w:type="paragraph" w:styleId="a4">
    <w:name w:val="List Paragraph"/>
    <w:basedOn w:val="a"/>
    <w:link w:val="a5"/>
    <w:uiPriority w:val="34"/>
    <w:qFormat/>
    <w:rsid w:val="00E653E9"/>
    <w:pPr>
      <w:spacing w:after="200" w:line="276" w:lineRule="auto"/>
      <w:ind w:left="720" w:firstLine="0"/>
      <w:contextualSpacing/>
    </w:pPr>
    <w:rPr>
      <w:rFonts w:ascii="Calibri" w:eastAsia="Times New Roman" w:hAnsi="Calibri"/>
      <w:sz w:val="22"/>
      <w:lang w:eastAsia="ru-RU"/>
    </w:rPr>
  </w:style>
  <w:style w:type="character" w:customStyle="1" w:styleId="a5">
    <w:name w:val="Абзац списка Знак"/>
    <w:link w:val="a4"/>
    <w:uiPriority w:val="34"/>
    <w:locked/>
    <w:rsid w:val="00E653E9"/>
    <w:rPr>
      <w:rFonts w:ascii="Calibri" w:eastAsia="Times New Roman" w:hAnsi="Calibri" w:cs="Times New Roman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2A52B4"/>
    <w:rPr>
      <w:rFonts w:ascii="Times New Roman" w:eastAsiaTheme="majorEastAsia" w:hAnsi="Times New Roman" w:cs="Times New Roman"/>
      <w:b/>
      <w:bCs/>
      <w:sz w:val="24"/>
      <w:szCs w:val="24"/>
      <w:lang w:val="en-US"/>
    </w:rPr>
  </w:style>
  <w:style w:type="character" w:styleId="a6">
    <w:name w:val="Hyperlink"/>
    <w:basedOn w:val="a0"/>
    <w:uiPriority w:val="99"/>
    <w:unhideWhenUsed/>
    <w:rsid w:val="002A52B4"/>
    <w:rPr>
      <w:color w:val="0000FF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7C1B3D"/>
    <w:pPr>
      <w:spacing w:after="100"/>
      <w:ind w:firstLine="0"/>
    </w:pPr>
  </w:style>
  <w:style w:type="table" w:styleId="a7">
    <w:name w:val="Table Grid"/>
    <w:basedOn w:val="a1"/>
    <w:uiPriority w:val="59"/>
    <w:rsid w:val="002A52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footnote text"/>
    <w:basedOn w:val="a"/>
    <w:link w:val="a9"/>
    <w:uiPriority w:val="99"/>
    <w:semiHidden/>
    <w:unhideWhenUsed/>
    <w:rsid w:val="002A52B4"/>
    <w:pPr>
      <w:ind w:firstLine="0"/>
    </w:pPr>
    <w:rPr>
      <w:rFonts w:asciiTheme="minorHAnsi" w:eastAsiaTheme="minorHAnsi" w:hAnsiTheme="minorHAnsi" w:cstheme="minorBidi"/>
      <w:sz w:val="20"/>
      <w:szCs w:val="20"/>
      <w:lang w:eastAsia="en-US"/>
    </w:rPr>
  </w:style>
  <w:style w:type="character" w:customStyle="1" w:styleId="a9">
    <w:name w:val="Текст сноски Знак"/>
    <w:basedOn w:val="a0"/>
    <w:link w:val="a8"/>
    <w:uiPriority w:val="99"/>
    <w:semiHidden/>
    <w:rsid w:val="002A52B4"/>
    <w:rPr>
      <w:sz w:val="20"/>
      <w:szCs w:val="20"/>
    </w:rPr>
  </w:style>
  <w:style w:type="paragraph" w:styleId="aa">
    <w:name w:val="header"/>
    <w:basedOn w:val="a"/>
    <w:link w:val="ab"/>
    <w:uiPriority w:val="99"/>
    <w:unhideWhenUsed/>
    <w:rsid w:val="00C43B6F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C43B6F"/>
    <w:rPr>
      <w:rFonts w:ascii="Times New Roman" w:eastAsia="Calibri" w:hAnsi="Times New Roman" w:cs="Times New Roman"/>
      <w:sz w:val="24"/>
      <w:lang w:eastAsia="ar-SA"/>
    </w:rPr>
  </w:style>
  <w:style w:type="paragraph" w:styleId="ac">
    <w:name w:val="footer"/>
    <w:basedOn w:val="a"/>
    <w:link w:val="ad"/>
    <w:uiPriority w:val="99"/>
    <w:unhideWhenUsed/>
    <w:rsid w:val="00C43B6F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C43B6F"/>
    <w:rPr>
      <w:rFonts w:ascii="Times New Roman" w:eastAsia="Calibri" w:hAnsi="Times New Roman" w:cs="Times New Roman"/>
      <w:sz w:val="24"/>
      <w:lang w:eastAsia="ar-SA"/>
    </w:rPr>
  </w:style>
  <w:style w:type="character" w:styleId="ae">
    <w:name w:val="Placeholder Text"/>
    <w:basedOn w:val="a0"/>
    <w:uiPriority w:val="99"/>
    <w:semiHidden/>
    <w:rsid w:val="00C43B6F"/>
    <w:rPr>
      <w:color w:val="808080"/>
    </w:rPr>
  </w:style>
  <w:style w:type="paragraph" w:styleId="HTML">
    <w:name w:val="HTML Preformatted"/>
    <w:basedOn w:val="a"/>
    <w:link w:val="HTML0"/>
    <w:uiPriority w:val="99"/>
    <w:semiHidden/>
    <w:unhideWhenUsed/>
    <w:rsid w:val="008730F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8730F8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">
    <w:name w:val="Unresolved Mention"/>
    <w:basedOn w:val="a0"/>
    <w:uiPriority w:val="99"/>
    <w:semiHidden/>
    <w:unhideWhenUsed/>
    <w:rsid w:val="00CC575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51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2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84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32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62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07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55479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283587440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5586147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39461956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446438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8147114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numpy.org/doc/stable/index.html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python-scripts.com/md5-sha1#md5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FE72A3-4045-49CC-910D-A39E3DDDD5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743</TotalTime>
  <Pages>26</Pages>
  <Words>2386</Words>
  <Characters>13602</Characters>
  <Application>Microsoft Office Word</Application>
  <DocSecurity>0</DocSecurity>
  <Lines>113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НИУ ВШЭ</Company>
  <LinksUpToDate>false</LinksUpToDate>
  <CharactersWithSpaces>15957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Амир Зиганшин</cp:lastModifiedBy>
  <cp:revision>7</cp:revision>
  <dcterms:created xsi:type="dcterms:W3CDTF">2023-03-24T00:24:00Z</dcterms:created>
  <dcterms:modified xsi:type="dcterms:W3CDTF">2023-03-24T13:31:00Z</dcterms:modified>
</cp:coreProperties>
</file>